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A3BE" w14:textId="77777777" w:rsidR="003F48BC" w:rsidRPr="00DC1449" w:rsidRDefault="003F48BC" w:rsidP="003F48BC">
      <w:pPr>
        <w:jc w:val="both"/>
        <w:rPr>
          <w:b/>
          <w:sz w:val="40"/>
          <w:szCs w:val="40"/>
        </w:rPr>
      </w:pPr>
      <w:r w:rsidRPr="00DC1449">
        <w:rPr>
          <w:b/>
          <w:sz w:val="40"/>
          <w:szCs w:val="40"/>
        </w:rPr>
        <w:t>BŘEZEN</w:t>
      </w:r>
      <w:r>
        <w:rPr>
          <w:b/>
          <w:sz w:val="40"/>
          <w:szCs w:val="40"/>
        </w:rPr>
        <w:t xml:space="preserve"> – PŘEDJAŘÍ, JARO.</w:t>
      </w:r>
    </w:p>
    <w:p w14:paraId="0FEF92DB" w14:textId="77777777" w:rsidR="003F48BC" w:rsidRDefault="003F48BC" w:rsidP="003F48BC">
      <w:pPr>
        <w:jc w:val="both"/>
        <w:rPr>
          <w:b/>
          <w:sz w:val="24"/>
          <w:szCs w:val="24"/>
        </w:rPr>
      </w:pPr>
      <w:r w:rsidRPr="00DC1449">
        <w:rPr>
          <w:b/>
          <w:sz w:val="24"/>
          <w:szCs w:val="24"/>
        </w:rPr>
        <w:t xml:space="preserve">Březen – za kamna vlezem. Duben – ještě tam </w:t>
      </w:r>
      <w:proofErr w:type="spellStart"/>
      <w:r w:rsidRPr="00DC1449">
        <w:rPr>
          <w:b/>
          <w:sz w:val="24"/>
          <w:szCs w:val="24"/>
        </w:rPr>
        <w:t>budem</w:t>
      </w:r>
      <w:proofErr w:type="spellEnd"/>
      <w:r w:rsidRPr="00DC1449">
        <w:rPr>
          <w:b/>
          <w:sz w:val="24"/>
          <w:szCs w:val="24"/>
        </w:rPr>
        <w:t>.</w:t>
      </w:r>
    </w:p>
    <w:p w14:paraId="74E1A56F" w14:textId="77777777" w:rsidR="003F48BC" w:rsidRDefault="003F48BC" w:rsidP="003F48BC">
      <w:pPr>
        <w:jc w:val="both"/>
        <w:rPr>
          <w:b/>
          <w:sz w:val="24"/>
          <w:szCs w:val="24"/>
        </w:rPr>
      </w:pPr>
    </w:p>
    <w:p w14:paraId="356D4D5D" w14:textId="77777777" w:rsidR="003F48BC" w:rsidRDefault="003F48BC" w:rsidP="003F48BC">
      <w:pPr>
        <w:jc w:val="both"/>
        <w:rPr>
          <w:sz w:val="24"/>
          <w:szCs w:val="24"/>
        </w:rPr>
      </w:pPr>
    </w:p>
    <w:p w14:paraId="3D3DC89E" w14:textId="77777777" w:rsidR="003F48BC" w:rsidRDefault="003F48BC" w:rsidP="003F48BC">
      <w:pPr>
        <w:jc w:val="both"/>
        <w:rPr>
          <w:b/>
          <w:sz w:val="24"/>
          <w:szCs w:val="24"/>
        </w:rPr>
      </w:pPr>
      <w:r>
        <w:rPr>
          <w:b/>
          <w:sz w:val="24"/>
          <w:szCs w:val="24"/>
        </w:rPr>
        <w:t>HÁDANKY</w:t>
      </w:r>
    </w:p>
    <w:p w14:paraId="06463B74" w14:textId="77777777" w:rsidR="003F48BC" w:rsidRDefault="003F48BC" w:rsidP="003F48BC">
      <w:pPr>
        <w:jc w:val="both"/>
        <w:rPr>
          <w:sz w:val="24"/>
          <w:szCs w:val="24"/>
        </w:rPr>
      </w:pPr>
      <w:r>
        <w:rPr>
          <w:sz w:val="24"/>
          <w:szCs w:val="24"/>
        </w:rPr>
        <w:t>Leze, leze po železe, nedá pokoj, až tam vleze.  KLÍČ</w:t>
      </w:r>
    </w:p>
    <w:p w14:paraId="4F6393C0" w14:textId="77777777" w:rsidR="003F48BC" w:rsidRDefault="003F48BC" w:rsidP="003F48BC">
      <w:pPr>
        <w:jc w:val="both"/>
        <w:rPr>
          <w:sz w:val="24"/>
          <w:szCs w:val="24"/>
        </w:rPr>
      </w:pPr>
      <w:r>
        <w:rPr>
          <w:sz w:val="24"/>
          <w:szCs w:val="24"/>
        </w:rPr>
        <w:t>Leze, leze po stráni, zimu z kraje vyhání. KLÍČ OD JARA</w:t>
      </w:r>
    </w:p>
    <w:p w14:paraId="3A2818F2" w14:textId="77777777" w:rsidR="003F48BC" w:rsidRDefault="003F48BC" w:rsidP="003F48BC">
      <w:pPr>
        <w:jc w:val="both"/>
        <w:rPr>
          <w:sz w:val="24"/>
          <w:szCs w:val="24"/>
        </w:rPr>
      </w:pPr>
      <w:r>
        <w:rPr>
          <w:sz w:val="24"/>
          <w:szCs w:val="24"/>
        </w:rPr>
        <w:t>Hřeje, co mu síly stačí, kytičky to těší. Směje se na kluky ptačí, na auta i pěší. SLUNÍČKO</w:t>
      </w:r>
    </w:p>
    <w:p w14:paraId="2F51E0D8" w14:textId="77777777" w:rsidR="003F48BC" w:rsidRDefault="003F48BC" w:rsidP="003F48BC">
      <w:pPr>
        <w:jc w:val="both"/>
        <w:rPr>
          <w:sz w:val="24"/>
          <w:szCs w:val="24"/>
        </w:rPr>
      </w:pPr>
      <w:r>
        <w:rPr>
          <w:sz w:val="24"/>
          <w:szCs w:val="24"/>
        </w:rPr>
        <w:t xml:space="preserve">Pod sněhem se tiše krčí, na paprsky čeká. Nevadí, že vítr hučí, voní do daleka. SNĚŽĚNKA </w:t>
      </w:r>
    </w:p>
    <w:p w14:paraId="732B8BA4" w14:textId="77777777" w:rsidR="003F48BC" w:rsidRDefault="003F48BC" w:rsidP="003F48BC">
      <w:pPr>
        <w:jc w:val="both"/>
        <w:rPr>
          <w:sz w:val="24"/>
          <w:szCs w:val="24"/>
        </w:rPr>
      </w:pPr>
      <w:r>
        <w:rPr>
          <w:sz w:val="24"/>
          <w:szCs w:val="24"/>
        </w:rPr>
        <w:t>Trojdílná sukýnka, bílá a malinká, nosí ji panenka, má jméno SNĚŽENKA.</w:t>
      </w:r>
    </w:p>
    <w:p w14:paraId="6899163A" w14:textId="77777777" w:rsidR="003F48BC" w:rsidRDefault="003F48BC" w:rsidP="003F48BC">
      <w:pPr>
        <w:jc w:val="both"/>
        <w:rPr>
          <w:sz w:val="24"/>
          <w:szCs w:val="24"/>
        </w:rPr>
      </w:pPr>
      <w:r>
        <w:rPr>
          <w:sz w:val="24"/>
          <w:szCs w:val="24"/>
        </w:rPr>
        <w:t>Malá kytka celá bledá ze sněhu ven cestu hledá. Při teplotě na nule rozkvétají BLEDULE.</w:t>
      </w:r>
    </w:p>
    <w:p w14:paraId="53F68E74" w14:textId="77777777" w:rsidR="003F48BC" w:rsidRDefault="003F48BC" w:rsidP="003F48BC">
      <w:pPr>
        <w:jc w:val="both"/>
        <w:rPr>
          <w:sz w:val="24"/>
          <w:szCs w:val="24"/>
        </w:rPr>
      </w:pPr>
      <w:r>
        <w:rPr>
          <w:sz w:val="24"/>
          <w:szCs w:val="24"/>
        </w:rPr>
        <w:t>Fialové drobné květy, všechny včelky se k nim sletí.</w:t>
      </w:r>
    </w:p>
    <w:p w14:paraId="34C3DABF" w14:textId="77777777" w:rsidR="003F48BC" w:rsidRDefault="003F48BC" w:rsidP="003F48BC">
      <w:pPr>
        <w:jc w:val="both"/>
        <w:rPr>
          <w:sz w:val="24"/>
          <w:szCs w:val="24"/>
        </w:rPr>
      </w:pPr>
      <w:r>
        <w:rPr>
          <w:sz w:val="24"/>
          <w:szCs w:val="24"/>
        </w:rPr>
        <w:t>Krásně voní do dálky hlavně drobné FIALKY.</w:t>
      </w:r>
    </w:p>
    <w:p w14:paraId="58ABACB9" w14:textId="77777777" w:rsidR="003F48BC" w:rsidRDefault="003F48BC" w:rsidP="003F48BC">
      <w:pPr>
        <w:jc w:val="both"/>
        <w:rPr>
          <w:sz w:val="24"/>
          <w:szCs w:val="24"/>
        </w:rPr>
      </w:pPr>
      <w:r>
        <w:rPr>
          <w:sz w:val="24"/>
          <w:szCs w:val="24"/>
        </w:rPr>
        <w:t xml:space="preserve">Na nevelkém </w:t>
      </w:r>
      <w:proofErr w:type="spellStart"/>
      <w:r>
        <w:rPr>
          <w:sz w:val="24"/>
          <w:szCs w:val="24"/>
        </w:rPr>
        <w:t>stonečku</w:t>
      </w:r>
      <w:proofErr w:type="spellEnd"/>
      <w:r>
        <w:rPr>
          <w:sz w:val="24"/>
          <w:szCs w:val="24"/>
        </w:rPr>
        <w:t xml:space="preserve"> spousta žlutých zvonečků.</w:t>
      </w:r>
    </w:p>
    <w:p w14:paraId="4D0E1F28" w14:textId="77777777" w:rsidR="003F48BC" w:rsidRDefault="003F48BC" w:rsidP="003F48BC">
      <w:pPr>
        <w:jc w:val="both"/>
        <w:rPr>
          <w:sz w:val="24"/>
          <w:szCs w:val="24"/>
        </w:rPr>
      </w:pPr>
      <w:r>
        <w:rPr>
          <w:sz w:val="24"/>
          <w:szCs w:val="24"/>
        </w:rPr>
        <w:t>Každý z nich má k jaru klíč. Copak je to? PETRKLÍČ.</w:t>
      </w:r>
    </w:p>
    <w:p w14:paraId="31CE153A" w14:textId="77777777" w:rsidR="003F48BC" w:rsidRPr="007D3B40" w:rsidRDefault="003F48BC" w:rsidP="003F48BC">
      <w:pPr>
        <w:jc w:val="both"/>
        <w:rPr>
          <w:sz w:val="24"/>
          <w:szCs w:val="24"/>
        </w:rPr>
      </w:pPr>
      <w:r>
        <w:rPr>
          <w:sz w:val="24"/>
          <w:szCs w:val="24"/>
        </w:rPr>
        <w:t>Ve své sytě žluté kráse pampelišce podobá se. Nápověda pro Bělu: „Jsou to květy PODBĚLU.“</w:t>
      </w:r>
    </w:p>
    <w:p w14:paraId="4A1127CA" w14:textId="77777777" w:rsidR="003F48BC" w:rsidRDefault="003F48BC" w:rsidP="003F48BC">
      <w:pPr>
        <w:jc w:val="both"/>
        <w:rPr>
          <w:b/>
          <w:sz w:val="24"/>
          <w:szCs w:val="24"/>
        </w:rPr>
      </w:pPr>
    </w:p>
    <w:p w14:paraId="0F30426F" w14:textId="77777777" w:rsidR="003F48BC" w:rsidRDefault="003F48BC" w:rsidP="003F48BC">
      <w:pPr>
        <w:jc w:val="both"/>
        <w:rPr>
          <w:b/>
          <w:sz w:val="24"/>
          <w:szCs w:val="24"/>
        </w:rPr>
      </w:pPr>
    </w:p>
    <w:p w14:paraId="49714BD4" w14:textId="77777777" w:rsidR="003F48BC" w:rsidRDefault="003F48BC" w:rsidP="003F48BC">
      <w:pPr>
        <w:jc w:val="both"/>
        <w:rPr>
          <w:b/>
          <w:sz w:val="24"/>
          <w:szCs w:val="24"/>
        </w:rPr>
      </w:pPr>
      <w:r>
        <w:rPr>
          <w:b/>
          <w:sz w:val="24"/>
          <w:szCs w:val="24"/>
        </w:rPr>
        <w:t>BÁSNIČKY (+ básně s pohybovou improvizací)</w:t>
      </w:r>
    </w:p>
    <w:p w14:paraId="1A76E400" w14:textId="77777777" w:rsidR="003F48BC" w:rsidRDefault="003F48BC" w:rsidP="003F48BC">
      <w:pPr>
        <w:jc w:val="both"/>
        <w:rPr>
          <w:b/>
          <w:sz w:val="24"/>
          <w:szCs w:val="24"/>
        </w:rPr>
      </w:pPr>
      <w:r>
        <w:rPr>
          <w:b/>
          <w:sz w:val="24"/>
          <w:szCs w:val="24"/>
        </w:rPr>
        <w:t>Březen</w:t>
      </w:r>
    </w:p>
    <w:p w14:paraId="5E15A1A0" w14:textId="77777777" w:rsidR="003F48BC" w:rsidRDefault="003F48BC" w:rsidP="003F48BC">
      <w:pPr>
        <w:jc w:val="both"/>
        <w:rPr>
          <w:sz w:val="24"/>
          <w:szCs w:val="24"/>
        </w:rPr>
      </w:pPr>
      <w:r w:rsidRPr="00DC1449">
        <w:rPr>
          <w:b/>
          <w:sz w:val="24"/>
          <w:szCs w:val="24"/>
        </w:rPr>
        <w:t>Zima</w:t>
      </w:r>
      <w:r>
        <w:rPr>
          <w:sz w:val="24"/>
          <w:szCs w:val="24"/>
        </w:rPr>
        <w:t xml:space="preserve"> vládne, jaro spí, </w:t>
      </w:r>
      <w:r w:rsidRPr="00DC1449">
        <w:rPr>
          <w:b/>
          <w:sz w:val="24"/>
          <w:szCs w:val="24"/>
        </w:rPr>
        <w:t>sněženka</w:t>
      </w:r>
      <w:r>
        <w:rPr>
          <w:sz w:val="24"/>
          <w:szCs w:val="24"/>
        </w:rPr>
        <w:t xml:space="preserve"> se probouzí.</w:t>
      </w:r>
    </w:p>
    <w:p w14:paraId="7EE657DB" w14:textId="77777777" w:rsidR="003F48BC" w:rsidRDefault="003F48BC" w:rsidP="003F48BC">
      <w:pPr>
        <w:jc w:val="both"/>
        <w:rPr>
          <w:sz w:val="24"/>
          <w:szCs w:val="24"/>
        </w:rPr>
      </w:pPr>
      <w:r>
        <w:rPr>
          <w:sz w:val="24"/>
          <w:szCs w:val="24"/>
        </w:rPr>
        <w:t>Čilá, křehká květina, sílu jara v sobě má.</w:t>
      </w:r>
    </w:p>
    <w:p w14:paraId="65C55981" w14:textId="77777777" w:rsidR="003F48BC" w:rsidRDefault="003F48BC" w:rsidP="003F48BC">
      <w:pPr>
        <w:jc w:val="both"/>
        <w:rPr>
          <w:sz w:val="24"/>
          <w:szCs w:val="24"/>
        </w:rPr>
      </w:pPr>
      <w:proofErr w:type="spellStart"/>
      <w:r>
        <w:rPr>
          <w:sz w:val="24"/>
          <w:szCs w:val="24"/>
        </w:rPr>
        <w:t>Kouknem</w:t>
      </w:r>
      <w:proofErr w:type="spellEnd"/>
      <w:r>
        <w:rPr>
          <w:sz w:val="24"/>
          <w:szCs w:val="24"/>
        </w:rPr>
        <w:t xml:space="preserve"> kolem. Je nás více! Probuďte se pomocnice!</w:t>
      </w:r>
    </w:p>
    <w:p w14:paraId="5F0787E6" w14:textId="77777777" w:rsidR="003F48BC" w:rsidRDefault="003F48BC" w:rsidP="003F48BC">
      <w:pPr>
        <w:jc w:val="both"/>
        <w:rPr>
          <w:sz w:val="24"/>
          <w:szCs w:val="24"/>
        </w:rPr>
      </w:pPr>
      <w:r>
        <w:rPr>
          <w:sz w:val="24"/>
          <w:szCs w:val="24"/>
        </w:rPr>
        <w:t>Vzbudíme sasanky a podběl taky, procitne příroda i zpěvaví ptáci.</w:t>
      </w:r>
    </w:p>
    <w:p w14:paraId="268C3CE7" w14:textId="77777777" w:rsidR="003F48BC" w:rsidRDefault="003F48BC" w:rsidP="003F48BC">
      <w:pPr>
        <w:jc w:val="both"/>
        <w:rPr>
          <w:sz w:val="24"/>
          <w:szCs w:val="24"/>
        </w:rPr>
      </w:pPr>
    </w:p>
    <w:p w14:paraId="6D092F4D" w14:textId="77777777" w:rsidR="003F48BC" w:rsidRDefault="003F48BC" w:rsidP="003F48BC">
      <w:pPr>
        <w:jc w:val="both"/>
        <w:rPr>
          <w:i/>
          <w:sz w:val="24"/>
          <w:szCs w:val="24"/>
        </w:rPr>
      </w:pPr>
      <w:r>
        <w:rPr>
          <w:b/>
          <w:sz w:val="24"/>
          <w:szCs w:val="24"/>
        </w:rPr>
        <w:t>Volám tě sluníčko</w:t>
      </w:r>
      <w:r>
        <w:rPr>
          <w:sz w:val="24"/>
          <w:szCs w:val="24"/>
        </w:rPr>
        <w:t xml:space="preserve">: „haló, haló“ </w:t>
      </w:r>
      <w:r>
        <w:rPr>
          <w:i/>
          <w:sz w:val="24"/>
          <w:szCs w:val="24"/>
        </w:rPr>
        <w:t>(ruce dáme k ústům a voláme)</w:t>
      </w:r>
    </w:p>
    <w:p w14:paraId="14687E75" w14:textId="77777777" w:rsidR="003F48BC" w:rsidRDefault="003F48BC" w:rsidP="003F48BC">
      <w:pPr>
        <w:jc w:val="both"/>
        <w:rPr>
          <w:i/>
          <w:sz w:val="24"/>
          <w:szCs w:val="24"/>
        </w:rPr>
      </w:pPr>
      <w:r>
        <w:rPr>
          <w:sz w:val="24"/>
          <w:szCs w:val="24"/>
        </w:rPr>
        <w:t>„tepla je na světě málo, málo“ (</w:t>
      </w:r>
      <w:r>
        <w:rPr>
          <w:i/>
          <w:sz w:val="24"/>
          <w:szCs w:val="24"/>
        </w:rPr>
        <w:t>mneme si ruce, jako když je zahříváme)</w:t>
      </w:r>
    </w:p>
    <w:p w14:paraId="07C80E1F" w14:textId="77777777" w:rsidR="003F48BC" w:rsidRDefault="003F48BC" w:rsidP="003F48BC">
      <w:pPr>
        <w:jc w:val="both"/>
        <w:rPr>
          <w:i/>
          <w:sz w:val="24"/>
          <w:szCs w:val="24"/>
        </w:rPr>
      </w:pPr>
      <w:r>
        <w:rPr>
          <w:sz w:val="24"/>
          <w:szCs w:val="24"/>
        </w:rPr>
        <w:t xml:space="preserve">„vylez a rozežeň mraky, mraky </w:t>
      </w:r>
      <w:r>
        <w:rPr>
          <w:i/>
          <w:sz w:val="24"/>
          <w:szCs w:val="24"/>
        </w:rPr>
        <w:t>(ruce do vzpažení, mávají ze strany na stranu)</w:t>
      </w:r>
    </w:p>
    <w:p w14:paraId="20D276E8" w14:textId="77777777" w:rsidR="003F48BC" w:rsidRDefault="003F48BC" w:rsidP="003F48BC">
      <w:pPr>
        <w:jc w:val="both"/>
        <w:rPr>
          <w:i/>
          <w:sz w:val="24"/>
          <w:szCs w:val="24"/>
        </w:rPr>
      </w:pPr>
      <w:r>
        <w:rPr>
          <w:sz w:val="24"/>
          <w:szCs w:val="24"/>
        </w:rPr>
        <w:t xml:space="preserve">„a já ti pomůžu taky, taky“. </w:t>
      </w:r>
      <w:r>
        <w:rPr>
          <w:i/>
          <w:sz w:val="24"/>
          <w:szCs w:val="24"/>
        </w:rPr>
        <w:t xml:space="preserve">(ukazujeme na sebe)  </w:t>
      </w:r>
    </w:p>
    <w:p w14:paraId="45286C3C" w14:textId="77777777" w:rsidR="003F48BC" w:rsidRDefault="003F48BC" w:rsidP="003F48BC">
      <w:pPr>
        <w:jc w:val="both"/>
        <w:rPr>
          <w:sz w:val="24"/>
          <w:szCs w:val="24"/>
        </w:rPr>
      </w:pPr>
    </w:p>
    <w:p w14:paraId="148C3688" w14:textId="77777777" w:rsidR="003F48BC" w:rsidRDefault="003F48BC" w:rsidP="003F48BC">
      <w:pPr>
        <w:jc w:val="both"/>
        <w:rPr>
          <w:sz w:val="24"/>
          <w:szCs w:val="24"/>
        </w:rPr>
      </w:pPr>
      <w:r>
        <w:rPr>
          <w:b/>
          <w:sz w:val="24"/>
          <w:szCs w:val="24"/>
        </w:rPr>
        <w:t xml:space="preserve">Sněženka </w:t>
      </w:r>
    </w:p>
    <w:p w14:paraId="6214B940" w14:textId="77777777" w:rsidR="003F48BC" w:rsidRDefault="003F48BC" w:rsidP="003F48BC">
      <w:pPr>
        <w:jc w:val="both"/>
        <w:rPr>
          <w:sz w:val="24"/>
          <w:szCs w:val="24"/>
        </w:rPr>
      </w:pPr>
      <w:r>
        <w:rPr>
          <w:sz w:val="24"/>
          <w:szCs w:val="24"/>
        </w:rPr>
        <w:t>František Hrubín</w:t>
      </w:r>
    </w:p>
    <w:p w14:paraId="5013AEC8" w14:textId="77777777" w:rsidR="003F48BC" w:rsidRDefault="003F48BC" w:rsidP="003F48BC">
      <w:pPr>
        <w:jc w:val="both"/>
        <w:rPr>
          <w:sz w:val="24"/>
          <w:szCs w:val="24"/>
        </w:rPr>
      </w:pPr>
      <w:r>
        <w:rPr>
          <w:sz w:val="24"/>
          <w:szCs w:val="24"/>
        </w:rPr>
        <w:t xml:space="preserve">Táta včera na venku, </w:t>
      </w:r>
    </w:p>
    <w:p w14:paraId="1E250307" w14:textId="77777777" w:rsidR="003F48BC" w:rsidRDefault="003F48BC" w:rsidP="003F48BC">
      <w:pPr>
        <w:jc w:val="both"/>
        <w:rPr>
          <w:i/>
          <w:sz w:val="24"/>
          <w:szCs w:val="24"/>
        </w:rPr>
      </w:pPr>
      <w:r>
        <w:rPr>
          <w:sz w:val="24"/>
          <w:szCs w:val="24"/>
        </w:rPr>
        <w:t xml:space="preserve">našel první sněženku. </w:t>
      </w:r>
      <w:r>
        <w:rPr>
          <w:i/>
          <w:sz w:val="24"/>
          <w:szCs w:val="24"/>
        </w:rPr>
        <w:t>(kruh, děti se drží za ruce, chůze do středu a zpět)</w:t>
      </w:r>
    </w:p>
    <w:p w14:paraId="0CF1EB41" w14:textId="77777777" w:rsidR="003F48BC" w:rsidRDefault="003F48BC" w:rsidP="003F48BC">
      <w:pPr>
        <w:jc w:val="both"/>
        <w:rPr>
          <w:i/>
          <w:sz w:val="24"/>
          <w:szCs w:val="24"/>
        </w:rPr>
      </w:pPr>
      <w:r>
        <w:rPr>
          <w:sz w:val="24"/>
          <w:szCs w:val="24"/>
        </w:rPr>
        <w:t xml:space="preserve">vedle petrklíč </w:t>
      </w:r>
      <w:r>
        <w:rPr>
          <w:i/>
          <w:sz w:val="24"/>
          <w:szCs w:val="24"/>
        </w:rPr>
        <w:t>(vzpažit, zatočit se dokola)</w:t>
      </w:r>
    </w:p>
    <w:p w14:paraId="37DAC992" w14:textId="77777777" w:rsidR="003F48BC" w:rsidRDefault="003F48BC" w:rsidP="003F48BC">
      <w:pPr>
        <w:jc w:val="both"/>
        <w:rPr>
          <w:i/>
          <w:sz w:val="24"/>
          <w:szCs w:val="24"/>
        </w:rPr>
      </w:pPr>
      <w:r>
        <w:rPr>
          <w:sz w:val="24"/>
          <w:szCs w:val="24"/>
        </w:rPr>
        <w:t xml:space="preserve">zima už je </w:t>
      </w:r>
      <w:r>
        <w:rPr>
          <w:i/>
          <w:sz w:val="24"/>
          <w:szCs w:val="24"/>
        </w:rPr>
        <w:t>(dřep, dlaněmi rytmicky pleskat o zem)</w:t>
      </w:r>
    </w:p>
    <w:p w14:paraId="5F73BF47" w14:textId="77777777" w:rsidR="003F48BC" w:rsidRDefault="003F48BC" w:rsidP="003F48BC">
      <w:pPr>
        <w:jc w:val="both"/>
        <w:rPr>
          <w:i/>
          <w:sz w:val="24"/>
          <w:szCs w:val="24"/>
        </w:rPr>
      </w:pPr>
      <w:r>
        <w:rPr>
          <w:sz w:val="24"/>
          <w:szCs w:val="24"/>
        </w:rPr>
        <w:t xml:space="preserve">pryč! </w:t>
      </w:r>
      <w:r w:rsidRPr="00F5156E">
        <w:rPr>
          <w:i/>
          <w:sz w:val="24"/>
          <w:szCs w:val="24"/>
        </w:rPr>
        <w:t>(stoj, tlesknout).</w:t>
      </w:r>
    </w:p>
    <w:p w14:paraId="767DED71" w14:textId="77777777" w:rsidR="003F48BC" w:rsidRDefault="003F48BC" w:rsidP="003F48BC">
      <w:pPr>
        <w:jc w:val="both"/>
        <w:rPr>
          <w:i/>
          <w:sz w:val="24"/>
          <w:szCs w:val="24"/>
        </w:rPr>
      </w:pPr>
    </w:p>
    <w:p w14:paraId="2362102C" w14:textId="77777777" w:rsidR="003F48BC" w:rsidRDefault="003F48BC" w:rsidP="003F48BC">
      <w:pPr>
        <w:jc w:val="both"/>
        <w:rPr>
          <w:i/>
          <w:sz w:val="24"/>
          <w:szCs w:val="24"/>
        </w:rPr>
      </w:pPr>
    </w:p>
    <w:p w14:paraId="041337DD" w14:textId="77777777" w:rsidR="003F48BC" w:rsidRDefault="003F48BC" w:rsidP="003F48BC">
      <w:pPr>
        <w:jc w:val="both"/>
        <w:rPr>
          <w:b/>
          <w:sz w:val="24"/>
          <w:szCs w:val="24"/>
        </w:rPr>
      </w:pPr>
      <w:r>
        <w:rPr>
          <w:b/>
          <w:sz w:val="24"/>
          <w:szCs w:val="24"/>
        </w:rPr>
        <w:t>Jaro</w:t>
      </w:r>
    </w:p>
    <w:p w14:paraId="7052BE86" w14:textId="77777777" w:rsidR="003F48BC" w:rsidRDefault="003F48BC" w:rsidP="003F48BC">
      <w:pPr>
        <w:jc w:val="both"/>
        <w:rPr>
          <w:i/>
          <w:sz w:val="24"/>
          <w:szCs w:val="24"/>
        </w:rPr>
      </w:pPr>
      <w:r>
        <w:rPr>
          <w:sz w:val="24"/>
          <w:szCs w:val="24"/>
        </w:rPr>
        <w:t xml:space="preserve">Našlapuje zlehounka, nesměle a lehce. </w:t>
      </w:r>
      <w:r>
        <w:rPr>
          <w:i/>
          <w:sz w:val="24"/>
          <w:szCs w:val="24"/>
        </w:rPr>
        <w:t>(chůze v prostoru po špičkách)</w:t>
      </w:r>
    </w:p>
    <w:p w14:paraId="3163FF16" w14:textId="77777777" w:rsidR="003F48BC" w:rsidRDefault="003F48BC" w:rsidP="003F48BC">
      <w:pPr>
        <w:jc w:val="both"/>
        <w:rPr>
          <w:sz w:val="24"/>
          <w:szCs w:val="24"/>
        </w:rPr>
      </w:pPr>
      <w:r>
        <w:rPr>
          <w:sz w:val="24"/>
          <w:szCs w:val="24"/>
        </w:rPr>
        <w:t xml:space="preserve">Jako když má před sebou dvě taneční lekce. </w:t>
      </w:r>
    </w:p>
    <w:p w14:paraId="643DB1C0" w14:textId="77777777" w:rsidR="003F48BC" w:rsidRDefault="003F48BC" w:rsidP="003F48BC">
      <w:pPr>
        <w:jc w:val="both"/>
        <w:rPr>
          <w:i/>
          <w:sz w:val="24"/>
          <w:szCs w:val="24"/>
        </w:rPr>
      </w:pPr>
      <w:r>
        <w:rPr>
          <w:i/>
          <w:sz w:val="24"/>
          <w:szCs w:val="24"/>
        </w:rPr>
        <w:t>(na místě se otáčíme na jednu stranu a pak na druhou stranu)</w:t>
      </w:r>
    </w:p>
    <w:p w14:paraId="2DD90CE2" w14:textId="77777777" w:rsidR="003F48BC" w:rsidRDefault="003F48BC" w:rsidP="003F48BC">
      <w:pPr>
        <w:jc w:val="both"/>
        <w:rPr>
          <w:i/>
          <w:sz w:val="24"/>
          <w:szCs w:val="24"/>
        </w:rPr>
      </w:pPr>
      <w:r>
        <w:rPr>
          <w:sz w:val="24"/>
          <w:szCs w:val="24"/>
        </w:rPr>
        <w:t xml:space="preserve">Jeho krok je opatrný jako chůze plaché srny. </w:t>
      </w:r>
      <w:r>
        <w:rPr>
          <w:i/>
          <w:sz w:val="24"/>
          <w:szCs w:val="24"/>
        </w:rPr>
        <w:t>(chůze v prostoru po špičkách)</w:t>
      </w:r>
    </w:p>
    <w:p w14:paraId="7AD016C9" w14:textId="77777777" w:rsidR="003F48BC" w:rsidRPr="00FB4E2B" w:rsidRDefault="003F48BC" w:rsidP="003F48BC">
      <w:pPr>
        <w:jc w:val="both"/>
        <w:rPr>
          <w:sz w:val="26"/>
          <w:szCs w:val="24"/>
        </w:rPr>
      </w:pPr>
      <w:r>
        <w:rPr>
          <w:sz w:val="24"/>
          <w:szCs w:val="24"/>
        </w:rPr>
        <w:t>Slunce přišlo na pomoc, sbohem zimo, dobrou noc.</w:t>
      </w:r>
    </w:p>
    <w:p w14:paraId="1C071150" w14:textId="77777777" w:rsidR="003F48BC" w:rsidRDefault="003F48BC" w:rsidP="003F48BC">
      <w:pPr>
        <w:jc w:val="both"/>
        <w:rPr>
          <w:i/>
          <w:sz w:val="24"/>
          <w:szCs w:val="24"/>
        </w:rPr>
      </w:pPr>
      <w:r>
        <w:rPr>
          <w:i/>
          <w:sz w:val="24"/>
          <w:szCs w:val="24"/>
        </w:rPr>
        <w:t>(na místě se otáčíme na jednu stranu a pak na druhou stranu)</w:t>
      </w:r>
    </w:p>
    <w:p w14:paraId="0EADA0F6" w14:textId="77777777" w:rsidR="003F48BC" w:rsidRDefault="003F48BC" w:rsidP="003F48BC">
      <w:pPr>
        <w:jc w:val="both"/>
        <w:rPr>
          <w:sz w:val="24"/>
          <w:szCs w:val="24"/>
        </w:rPr>
      </w:pPr>
    </w:p>
    <w:p w14:paraId="3604B830" w14:textId="77777777" w:rsidR="003F48BC" w:rsidRDefault="003F48BC" w:rsidP="003F48BC">
      <w:pPr>
        <w:jc w:val="both"/>
        <w:rPr>
          <w:i/>
          <w:sz w:val="24"/>
          <w:szCs w:val="24"/>
        </w:rPr>
      </w:pPr>
      <w:r>
        <w:rPr>
          <w:b/>
          <w:sz w:val="24"/>
          <w:szCs w:val="24"/>
        </w:rPr>
        <w:t xml:space="preserve">Haló, všichni vstávejte! </w:t>
      </w:r>
      <w:r>
        <w:rPr>
          <w:i/>
          <w:sz w:val="24"/>
          <w:szCs w:val="24"/>
        </w:rPr>
        <w:t>(ruce u pusy, voláme)</w:t>
      </w:r>
    </w:p>
    <w:p w14:paraId="6E1AD377" w14:textId="77777777" w:rsidR="003F48BC" w:rsidRDefault="003F48BC" w:rsidP="003F48BC">
      <w:pPr>
        <w:jc w:val="both"/>
        <w:rPr>
          <w:i/>
          <w:sz w:val="24"/>
          <w:szCs w:val="24"/>
        </w:rPr>
      </w:pPr>
      <w:r>
        <w:rPr>
          <w:sz w:val="24"/>
          <w:szCs w:val="24"/>
        </w:rPr>
        <w:t xml:space="preserve">Jaro opět vítejte. </w:t>
      </w:r>
      <w:r>
        <w:rPr>
          <w:i/>
          <w:sz w:val="24"/>
          <w:szCs w:val="24"/>
        </w:rPr>
        <w:t>(máváme)</w:t>
      </w:r>
    </w:p>
    <w:p w14:paraId="162F67C1" w14:textId="77777777" w:rsidR="003F48BC" w:rsidRDefault="003F48BC" w:rsidP="003F48BC">
      <w:pPr>
        <w:jc w:val="both"/>
        <w:rPr>
          <w:i/>
          <w:sz w:val="24"/>
          <w:szCs w:val="24"/>
        </w:rPr>
      </w:pPr>
      <w:r>
        <w:rPr>
          <w:sz w:val="24"/>
          <w:szCs w:val="24"/>
        </w:rPr>
        <w:t xml:space="preserve">Celou zimu jste jen spali, </w:t>
      </w:r>
      <w:r>
        <w:rPr>
          <w:i/>
          <w:sz w:val="24"/>
          <w:szCs w:val="24"/>
        </w:rPr>
        <w:t>(ruce pod hlavou, „spíme“)</w:t>
      </w:r>
    </w:p>
    <w:p w14:paraId="33AC23C4" w14:textId="77777777" w:rsidR="003F48BC" w:rsidRDefault="003F48BC" w:rsidP="003F48BC">
      <w:pPr>
        <w:jc w:val="both"/>
        <w:rPr>
          <w:i/>
          <w:sz w:val="24"/>
          <w:szCs w:val="24"/>
        </w:rPr>
      </w:pPr>
      <w:r>
        <w:rPr>
          <w:sz w:val="24"/>
          <w:szCs w:val="24"/>
        </w:rPr>
        <w:t xml:space="preserve">protáhněte svoje svaly. </w:t>
      </w:r>
      <w:r>
        <w:rPr>
          <w:i/>
          <w:sz w:val="24"/>
          <w:szCs w:val="24"/>
        </w:rPr>
        <w:t>(ruce protahujeme nad hlavou)</w:t>
      </w:r>
    </w:p>
    <w:p w14:paraId="6DE4E912" w14:textId="77777777" w:rsidR="003F48BC" w:rsidRDefault="003F48BC" w:rsidP="003F48BC">
      <w:pPr>
        <w:jc w:val="both"/>
        <w:rPr>
          <w:i/>
          <w:sz w:val="24"/>
          <w:szCs w:val="24"/>
        </w:rPr>
      </w:pPr>
      <w:r>
        <w:rPr>
          <w:sz w:val="24"/>
          <w:szCs w:val="24"/>
        </w:rPr>
        <w:t xml:space="preserve">Raz a dva, a levá, pravá </w:t>
      </w:r>
      <w:r>
        <w:rPr>
          <w:i/>
          <w:sz w:val="24"/>
          <w:szCs w:val="24"/>
        </w:rPr>
        <w:t>(pochodujeme)</w:t>
      </w:r>
    </w:p>
    <w:p w14:paraId="01CE53B3" w14:textId="77777777" w:rsidR="003F48BC" w:rsidRDefault="003F48BC" w:rsidP="003F48BC">
      <w:pPr>
        <w:jc w:val="both"/>
        <w:rPr>
          <w:i/>
          <w:sz w:val="24"/>
          <w:szCs w:val="24"/>
        </w:rPr>
      </w:pPr>
      <w:r>
        <w:rPr>
          <w:sz w:val="24"/>
          <w:szCs w:val="24"/>
        </w:rPr>
        <w:t xml:space="preserve">rozcvička je vždycky zdravá. </w:t>
      </w:r>
      <w:r>
        <w:rPr>
          <w:i/>
          <w:sz w:val="24"/>
          <w:szCs w:val="24"/>
        </w:rPr>
        <w:t>(upažujeme)</w:t>
      </w:r>
    </w:p>
    <w:p w14:paraId="636DACC1" w14:textId="77777777" w:rsidR="003F48BC" w:rsidRDefault="003F48BC" w:rsidP="003F48BC">
      <w:pPr>
        <w:jc w:val="both"/>
        <w:rPr>
          <w:i/>
          <w:sz w:val="24"/>
          <w:szCs w:val="24"/>
        </w:rPr>
      </w:pPr>
      <w:r>
        <w:rPr>
          <w:sz w:val="24"/>
          <w:szCs w:val="24"/>
        </w:rPr>
        <w:t xml:space="preserve">Tak už všichni vstávejte </w:t>
      </w:r>
      <w:r>
        <w:rPr>
          <w:i/>
          <w:sz w:val="24"/>
          <w:szCs w:val="24"/>
        </w:rPr>
        <w:t>(voláme)</w:t>
      </w:r>
    </w:p>
    <w:p w14:paraId="018940D6" w14:textId="77777777" w:rsidR="003F48BC" w:rsidRDefault="003F48BC" w:rsidP="003F48BC">
      <w:pPr>
        <w:jc w:val="both"/>
        <w:rPr>
          <w:i/>
          <w:sz w:val="24"/>
          <w:szCs w:val="24"/>
        </w:rPr>
      </w:pPr>
      <w:r>
        <w:rPr>
          <w:sz w:val="24"/>
          <w:szCs w:val="24"/>
        </w:rPr>
        <w:t xml:space="preserve">jaro opět vítejte. </w:t>
      </w:r>
      <w:r>
        <w:rPr>
          <w:i/>
          <w:sz w:val="24"/>
          <w:szCs w:val="24"/>
        </w:rPr>
        <w:t>(máváme).</w:t>
      </w:r>
    </w:p>
    <w:p w14:paraId="0988F842" w14:textId="77777777" w:rsidR="003F48BC" w:rsidRDefault="003F48BC" w:rsidP="003F48BC">
      <w:pPr>
        <w:jc w:val="both"/>
        <w:rPr>
          <w:i/>
          <w:sz w:val="24"/>
          <w:szCs w:val="24"/>
        </w:rPr>
      </w:pPr>
    </w:p>
    <w:p w14:paraId="66A8BD63" w14:textId="77777777" w:rsidR="003F48BC" w:rsidRDefault="003F48BC" w:rsidP="003F48BC">
      <w:pPr>
        <w:jc w:val="both"/>
        <w:rPr>
          <w:i/>
          <w:sz w:val="24"/>
          <w:szCs w:val="24"/>
        </w:rPr>
      </w:pPr>
    </w:p>
    <w:p w14:paraId="72767A42" w14:textId="77777777" w:rsidR="003F48BC" w:rsidRDefault="003F48BC" w:rsidP="003F48BC">
      <w:pPr>
        <w:jc w:val="both"/>
        <w:rPr>
          <w:i/>
          <w:sz w:val="24"/>
          <w:szCs w:val="24"/>
        </w:rPr>
      </w:pPr>
    </w:p>
    <w:p w14:paraId="463D1EBA" w14:textId="77777777" w:rsidR="003F48BC" w:rsidRDefault="003F48BC" w:rsidP="003F48BC">
      <w:pPr>
        <w:jc w:val="both"/>
        <w:rPr>
          <w:i/>
          <w:sz w:val="24"/>
          <w:szCs w:val="24"/>
        </w:rPr>
      </w:pPr>
    </w:p>
    <w:p w14:paraId="6331D1FC" w14:textId="77777777" w:rsidR="003F48BC" w:rsidRPr="00DB70A4" w:rsidRDefault="003F48BC" w:rsidP="003F48BC">
      <w:pPr>
        <w:pStyle w:val="Odstavecseseznamem"/>
        <w:spacing w:after="0"/>
        <w:ind w:left="0"/>
        <w:jc w:val="both"/>
        <w:rPr>
          <w:rFonts w:ascii="Calibri" w:hAnsi="Calibri" w:cs="Calibri"/>
          <w:sz w:val="24"/>
          <w:szCs w:val="24"/>
        </w:rPr>
      </w:pPr>
      <w:r>
        <w:rPr>
          <w:rFonts w:ascii="Calibri" w:hAnsi="Calibri" w:cs="Calibri"/>
          <w:b/>
          <w:sz w:val="24"/>
          <w:szCs w:val="24"/>
        </w:rPr>
        <w:t>POHÁDKY</w:t>
      </w:r>
    </w:p>
    <w:p w14:paraId="095195A1" w14:textId="77777777" w:rsidR="003F48BC" w:rsidRPr="00DC1449" w:rsidRDefault="003F48BC" w:rsidP="003F48BC">
      <w:pPr>
        <w:jc w:val="both"/>
        <w:rPr>
          <w:rFonts w:ascii="Calibri" w:hAnsi="Calibri" w:cs="Calibri"/>
          <w:b/>
          <w:sz w:val="24"/>
          <w:szCs w:val="24"/>
        </w:rPr>
      </w:pPr>
      <w:r>
        <w:rPr>
          <w:rFonts w:ascii="Calibri" w:hAnsi="Calibri" w:cs="Calibri"/>
          <w:b/>
          <w:sz w:val="24"/>
          <w:szCs w:val="24"/>
        </w:rPr>
        <w:t xml:space="preserve"> </w:t>
      </w:r>
      <w:r w:rsidRPr="00DC1449">
        <w:rPr>
          <w:rFonts w:ascii="Calibri" w:hAnsi="Calibri" w:cs="Calibri"/>
          <w:b/>
          <w:sz w:val="24"/>
          <w:szCs w:val="24"/>
        </w:rPr>
        <w:t xml:space="preserve">„O jarním sluníčku“ </w:t>
      </w:r>
    </w:p>
    <w:p w14:paraId="19E5F63E" w14:textId="77777777" w:rsidR="003F48BC" w:rsidRDefault="003F48BC" w:rsidP="003F48BC">
      <w:pPr>
        <w:jc w:val="both"/>
        <w:rPr>
          <w:rFonts w:ascii="Calibri" w:hAnsi="Calibri" w:cs="Calibri"/>
          <w:sz w:val="24"/>
          <w:szCs w:val="24"/>
        </w:rPr>
      </w:pPr>
      <w:r w:rsidRPr="00DC1449">
        <w:rPr>
          <w:rFonts w:ascii="Calibri" w:hAnsi="Calibri" w:cs="Calibri"/>
          <w:sz w:val="24"/>
          <w:szCs w:val="24"/>
        </w:rPr>
        <w:t>Vykouklo sluníčko za bílým obláčkem, který plul po modré obloze. Sluníčko se protáhlo, zamrkalo a usmálo se na svět. Letos na</w:t>
      </w:r>
      <w:r>
        <w:rPr>
          <w:rFonts w:ascii="Calibri" w:hAnsi="Calibri" w:cs="Calibri"/>
          <w:sz w:val="24"/>
          <w:szCs w:val="24"/>
        </w:rPr>
        <w:t>stal jarní čas nějak brzy. K</w:t>
      </w:r>
      <w:r w:rsidRPr="00DC1449">
        <w:rPr>
          <w:rFonts w:ascii="Calibri" w:hAnsi="Calibri" w:cs="Calibri"/>
          <w:sz w:val="24"/>
          <w:szCs w:val="24"/>
        </w:rPr>
        <w:t>ytičky už vykukují z hlíny, ptáčci začínají zpívat, tak se sluníčko dalo do práce. Rozzářilo se na celou oblohu, zahnalo obláčky a začalo pomalu prohřívat zem. A jaro může začít. Další den však bylo pošmourné ráno plné mraků a sluníčku dalo moc práce najít aspoň skulinku a nakouknout na svět. Mraky měly však převahu, a tak sluníčko raději nabíralo síly, aby mraky přemohlo další den. A skutečně, další ráno se sluníčko plnou silou nadechlo, mraky se polekaly a na mnoha místech se potrhaly. Tak sluníčko s úsměvem posvítilo na nový den. Všimlo si, že ptáčků</w:t>
      </w:r>
      <w:r>
        <w:rPr>
          <w:rFonts w:ascii="Calibri" w:hAnsi="Calibri" w:cs="Calibri"/>
          <w:sz w:val="24"/>
          <w:szCs w:val="24"/>
        </w:rPr>
        <w:t xml:space="preserve"> i kytiček zase trochu přibylo.</w:t>
      </w:r>
    </w:p>
    <w:p w14:paraId="32B24FDF" w14:textId="36356748" w:rsidR="003F48BC" w:rsidRDefault="003F48BC" w:rsidP="003F48BC">
      <w:pPr>
        <w:jc w:val="both"/>
        <w:rPr>
          <w:rFonts w:ascii="Calibri" w:hAnsi="Calibri" w:cs="Calibri"/>
          <w:b/>
          <w:sz w:val="24"/>
          <w:szCs w:val="24"/>
        </w:rPr>
      </w:pPr>
      <w:r>
        <w:rPr>
          <w:rFonts w:ascii="Calibri" w:hAnsi="Calibri" w:cs="Calibri"/>
          <w:b/>
          <w:sz w:val="24"/>
          <w:szCs w:val="24"/>
        </w:rPr>
        <w:t>„První sněženka“</w:t>
      </w:r>
    </w:p>
    <w:p w14:paraId="7DAEFA9F" w14:textId="77777777" w:rsidR="003F48BC" w:rsidRDefault="003F48BC" w:rsidP="003F48BC">
      <w:pPr>
        <w:jc w:val="both"/>
        <w:rPr>
          <w:rFonts w:ascii="Calibri" w:hAnsi="Calibri" w:cs="Calibri"/>
          <w:sz w:val="24"/>
          <w:szCs w:val="24"/>
        </w:rPr>
      </w:pPr>
      <w:r>
        <w:rPr>
          <w:rFonts w:ascii="Calibri" w:hAnsi="Calibri" w:cs="Calibri"/>
          <w:sz w:val="24"/>
          <w:szCs w:val="24"/>
        </w:rPr>
        <w:t>KOV – soustředěně poslouchat pohádku.</w:t>
      </w:r>
    </w:p>
    <w:p w14:paraId="3CD19315" w14:textId="77777777" w:rsidR="003F48BC" w:rsidRDefault="003F48BC" w:rsidP="003F48BC">
      <w:pPr>
        <w:jc w:val="both"/>
        <w:rPr>
          <w:rFonts w:ascii="Calibri" w:hAnsi="Calibri" w:cs="Calibri"/>
          <w:sz w:val="24"/>
          <w:szCs w:val="24"/>
        </w:rPr>
      </w:pPr>
      <w:r>
        <w:rPr>
          <w:rFonts w:ascii="Calibri" w:hAnsi="Calibri" w:cs="Calibri"/>
          <w:sz w:val="24"/>
          <w:szCs w:val="24"/>
        </w:rPr>
        <w:t xml:space="preserve">Sluníčko už pěkně hřeje, lechtá </w:t>
      </w:r>
      <w:proofErr w:type="spellStart"/>
      <w:r>
        <w:rPr>
          <w:rFonts w:ascii="Calibri" w:hAnsi="Calibri" w:cs="Calibri"/>
          <w:sz w:val="24"/>
          <w:szCs w:val="24"/>
        </w:rPr>
        <w:t>snížek</w:t>
      </w:r>
      <w:proofErr w:type="spellEnd"/>
      <w:r>
        <w:rPr>
          <w:rFonts w:ascii="Calibri" w:hAnsi="Calibri" w:cs="Calibri"/>
          <w:sz w:val="24"/>
          <w:szCs w:val="24"/>
        </w:rPr>
        <w:t xml:space="preserve"> a ten taje. Sluneční paprsek odkrývá travičku. A co nevidí? Malinkatou, bílou hlavičku. „Hola, hola, vstávej, panenko. Jaká jsi bílá! Jako sníh. Budu ti říkat sněženko.“ Sněženka se protáhla, na sluníčko zamrkala, lístečky si urovnala. Ale jak tak lístky rovná, na sluníčko spustí zrovna. „Nechci bílá býti. Chtěla bych mít spoustu barev, jako luční kvítí.“ Sluníčko se trochu diví, ale proč ne, říká si.  Zavolá na malíře, zda své štěstí nezkusí. </w:t>
      </w:r>
      <w:r w:rsidRPr="001B0687">
        <w:rPr>
          <w:rFonts w:ascii="Calibri" w:hAnsi="Calibri" w:cs="Calibri"/>
          <w:b/>
          <w:sz w:val="24"/>
          <w:szCs w:val="24"/>
        </w:rPr>
        <w:t>Skřítek</w:t>
      </w:r>
      <w:r>
        <w:rPr>
          <w:rFonts w:ascii="Calibri" w:hAnsi="Calibri" w:cs="Calibri"/>
          <w:sz w:val="24"/>
          <w:szCs w:val="24"/>
        </w:rPr>
        <w:t xml:space="preserve"> malíř štětce chystá, na palouček pospíchá. Všechny barvy z celé louky na paletu namíchá. Od každé pak malý puntík sněženka má na květu. Celý les jen němě zírá na tu malou popletu.  Sněženka se pyšně těší, že má barev nejvíce, strakatá je přitom jak rozmytá kraslice. Do lesa se vypravila zrovna třída dětí, rozprchly se po mýtině, je jich jako smetí. Chtějí najít sněženku, první jarní květ. Naše kytička se těší. Volá na ně: „Já jsem tady!“ Jak ji ale můžou nevidět? Děti smutně odcházejí.  I na kytičku padl smutek. Co že si mě nevšimly? Jak to že mě neviděly? Sněženka si láme hlavu a nechápe záhadu. „Tolik krásných barev mám, jak pro celou zahradu!“ Navečer se snesla rosa, po ní přišel déšť. Sněženka se vykoupala, všechny barvy voda vzala. A kytička byla ráda. Bez těch cizích barev snad zas ji budou poznávat.</w:t>
      </w:r>
    </w:p>
    <w:p w14:paraId="4F046711" w14:textId="77777777" w:rsidR="003F48BC" w:rsidRDefault="003F48BC" w:rsidP="003F48BC">
      <w:pPr>
        <w:jc w:val="both"/>
        <w:rPr>
          <w:rFonts w:ascii="Calibri" w:hAnsi="Calibri" w:cs="Calibri"/>
          <w:sz w:val="24"/>
          <w:szCs w:val="24"/>
        </w:rPr>
      </w:pPr>
      <w:r>
        <w:rPr>
          <w:rFonts w:ascii="Calibri" w:hAnsi="Calibri" w:cs="Calibri"/>
          <w:sz w:val="24"/>
          <w:szCs w:val="24"/>
        </w:rPr>
        <w:t>KOV – sledovat a zachytit hlavní myšlenku pohádky + posuzovat slyšené + samostatně a smysluplně odpovědět na otázku.</w:t>
      </w:r>
    </w:p>
    <w:p w14:paraId="76F2DA3A" w14:textId="77777777" w:rsidR="003F48BC" w:rsidRDefault="003F48BC" w:rsidP="003F48BC">
      <w:pPr>
        <w:jc w:val="both"/>
        <w:rPr>
          <w:rFonts w:ascii="Calibri" w:hAnsi="Calibri" w:cs="Calibri"/>
          <w:sz w:val="24"/>
          <w:szCs w:val="24"/>
        </w:rPr>
      </w:pPr>
      <w:r>
        <w:rPr>
          <w:rFonts w:ascii="Calibri" w:hAnsi="Calibri" w:cs="Calibri"/>
          <w:sz w:val="24"/>
          <w:szCs w:val="24"/>
        </w:rPr>
        <w:t>Co si přála sněženka?</w:t>
      </w:r>
    </w:p>
    <w:p w14:paraId="5DAAE837" w14:textId="77777777" w:rsidR="003F48BC" w:rsidRDefault="003F48BC" w:rsidP="003F48BC">
      <w:pPr>
        <w:jc w:val="both"/>
        <w:rPr>
          <w:rFonts w:ascii="Calibri" w:hAnsi="Calibri" w:cs="Calibri"/>
          <w:sz w:val="24"/>
          <w:szCs w:val="24"/>
        </w:rPr>
      </w:pPr>
      <w:r>
        <w:rPr>
          <w:rFonts w:ascii="Calibri" w:hAnsi="Calibri" w:cs="Calibri"/>
          <w:sz w:val="24"/>
          <w:szCs w:val="24"/>
        </w:rPr>
        <w:t>Splnilo se jí to?</w:t>
      </w:r>
    </w:p>
    <w:p w14:paraId="009B7DA5" w14:textId="77777777" w:rsidR="003F48BC" w:rsidRDefault="003F48BC" w:rsidP="003F48BC">
      <w:pPr>
        <w:jc w:val="both"/>
        <w:rPr>
          <w:rFonts w:ascii="Calibri" w:hAnsi="Calibri" w:cs="Calibri"/>
          <w:sz w:val="24"/>
          <w:szCs w:val="24"/>
        </w:rPr>
      </w:pPr>
      <w:r>
        <w:rPr>
          <w:rFonts w:ascii="Calibri" w:hAnsi="Calibri" w:cs="Calibri"/>
          <w:sz w:val="24"/>
          <w:szCs w:val="24"/>
        </w:rPr>
        <w:t>Když pak měly najít děti sněženku, našly ji?</w:t>
      </w:r>
    </w:p>
    <w:p w14:paraId="682FD97D" w14:textId="77777777" w:rsidR="003F48BC" w:rsidRDefault="003F48BC" w:rsidP="003F48BC">
      <w:pPr>
        <w:jc w:val="both"/>
        <w:rPr>
          <w:rFonts w:ascii="Calibri" w:hAnsi="Calibri" w:cs="Calibri"/>
          <w:sz w:val="24"/>
          <w:szCs w:val="24"/>
        </w:rPr>
      </w:pPr>
      <w:r>
        <w:rPr>
          <w:rFonts w:ascii="Calibri" w:hAnsi="Calibri" w:cs="Calibri"/>
          <w:sz w:val="24"/>
          <w:szCs w:val="24"/>
        </w:rPr>
        <w:t>A proč ji nenašly?</w:t>
      </w:r>
    </w:p>
    <w:p w14:paraId="0EB7733F" w14:textId="77777777" w:rsidR="003F48BC" w:rsidRDefault="003F48BC" w:rsidP="003F48BC">
      <w:pPr>
        <w:jc w:val="both"/>
        <w:rPr>
          <w:rFonts w:ascii="Calibri" w:hAnsi="Calibri" w:cs="Calibri"/>
          <w:sz w:val="24"/>
          <w:szCs w:val="24"/>
        </w:rPr>
      </w:pPr>
      <w:r>
        <w:rPr>
          <w:rFonts w:ascii="Calibri" w:hAnsi="Calibri" w:cs="Calibri"/>
          <w:sz w:val="24"/>
          <w:szCs w:val="24"/>
        </w:rPr>
        <w:t>Byla pak smutná, když jí déšť smyl všechny barvičky ze sukénky?</w:t>
      </w:r>
    </w:p>
    <w:p w14:paraId="2ECCE6DE" w14:textId="77777777" w:rsidR="003F48BC" w:rsidRDefault="003F48BC" w:rsidP="003F48BC">
      <w:pPr>
        <w:jc w:val="both"/>
        <w:rPr>
          <w:rFonts w:ascii="Calibri" w:hAnsi="Calibri" w:cs="Calibri"/>
          <w:sz w:val="24"/>
          <w:szCs w:val="24"/>
        </w:rPr>
      </w:pPr>
    </w:p>
    <w:p w14:paraId="05C1A838" w14:textId="77777777" w:rsidR="003F48BC" w:rsidRDefault="003F48BC" w:rsidP="003F48BC">
      <w:pPr>
        <w:jc w:val="both"/>
        <w:rPr>
          <w:rFonts w:ascii="Calibri" w:hAnsi="Calibri" w:cs="Calibri"/>
          <w:b/>
          <w:sz w:val="24"/>
          <w:szCs w:val="24"/>
        </w:rPr>
      </w:pPr>
      <w:r>
        <w:rPr>
          <w:rFonts w:ascii="Calibri" w:hAnsi="Calibri" w:cs="Calibri"/>
          <w:b/>
          <w:sz w:val="24"/>
          <w:szCs w:val="24"/>
        </w:rPr>
        <w:t>Báseň</w:t>
      </w:r>
    </w:p>
    <w:p w14:paraId="715F3073" w14:textId="77777777" w:rsidR="003F48BC" w:rsidRDefault="003F48BC" w:rsidP="003F48BC">
      <w:pPr>
        <w:jc w:val="both"/>
        <w:rPr>
          <w:rFonts w:ascii="Calibri" w:hAnsi="Calibri" w:cs="Calibri"/>
          <w:sz w:val="24"/>
          <w:szCs w:val="24"/>
        </w:rPr>
      </w:pPr>
      <w:r>
        <w:rPr>
          <w:rFonts w:ascii="Calibri" w:hAnsi="Calibri" w:cs="Calibri"/>
          <w:sz w:val="24"/>
          <w:szCs w:val="24"/>
        </w:rPr>
        <w:lastRenderedPageBreak/>
        <w:t>Milý skřítku, v kterém kvítku poznáš jaro na pohled?</w:t>
      </w:r>
    </w:p>
    <w:p w14:paraId="6BD2B040" w14:textId="77777777" w:rsidR="003F48BC" w:rsidRDefault="003F48BC" w:rsidP="003F48BC">
      <w:pPr>
        <w:jc w:val="both"/>
        <w:rPr>
          <w:rFonts w:ascii="Calibri" w:hAnsi="Calibri" w:cs="Calibri"/>
          <w:sz w:val="24"/>
          <w:szCs w:val="24"/>
        </w:rPr>
      </w:pPr>
      <w:r>
        <w:rPr>
          <w:rFonts w:ascii="Calibri" w:hAnsi="Calibri" w:cs="Calibri"/>
          <w:sz w:val="24"/>
          <w:szCs w:val="24"/>
        </w:rPr>
        <w:t>Podívám se na bleduli a budu to vědět hned.</w:t>
      </w:r>
    </w:p>
    <w:p w14:paraId="0CC0667D" w14:textId="77777777" w:rsidR="003F48BC" w:rsidRDefault="003F48BC" w:rsidP="003F48BC">
      <w:pPr>
        <w:jc w:val="both"/>
        <w:rPr>
          <w:rFonts w:ascii="Calibri" w:hAnsi="Calibri" w:cs="Calibri"/>
          <w:sz w:val="24"/>
          <w:szCs w:val="24"/>
        </w:rPr>
      </w:pPr>
      <w:r>
        <w:rPr>
          <w:rFonts w:ascii="Calibri" w:hAnsi="Calibri" w:cs="Calibri"/>
          <w:sz w:val="24"/>
          <w:szCs w:val="24"/>
        </w:rPr>
        <w:t>Milý skřítku, v kterém kvítku nejdřív jaro zavoní?</w:t>
      </w:r>
    </w:p>
    <w:p w14:paraId="4C2877CA" w14:textId="77777777" w:rsidR="003F48BC" w:rsidRDefault="003F48BC" w:rsidP="003F48BC">
      <w:pPr>
        <w:jc w:val="both"/>
        <w:rPr>
          <w:rFonts w:ascii="Calibri" w:hAnsi="Calibri" w:cs="Calibri"/>
          <w:sz w:val="24"/>
          <w:szCs w:val="24"/>
        </w:rPr>
      </w:pPr>
      <w:r>
        <w:rPr>
          <w:rFonts w:ascii="Calibri" w:hAnsi="Calibri" w:cs="Calibri"/>
          <w:sz w:val="24"/>
          <w:szCs w:val="24"/>
        </w:rPr>
        <w:t xml:space="preserve">Až ucítím </w:t>
      </w:r>
      <w:proofErr w:type="spellStart"/>
      <w:r>
        <w:rPr>
          <w:rFonts w:ascii="Calibri" w:hAnsi="Calibri" w:cs="Calibri"/>
          <w:sz w:val="24"/>
          <w:szCs w:val="24"/>
        </w:rPr>
        <w:t>fialinku</w:t>
      </w:r>
      <w:proofErr w:type="spellEnd"/>
      <w:r>
        <w:rPr>
          <w:rFonts w:ascii="Calibri" w:hAnsi="Calibri" w:cs="Calibri"/>
          <w:sz w:val="24"/>
          <w:szCs w:val="24"/>
        </w:rPr>
        <w:t>, bude tu jak na koni.</w:t>
      </w:r>
    </w:p>
    <w:p w14:paraId="47886AEE" w14:textId="77777777" w:rsidR="003F48BC" w:rsidRDefault="003F48BC" w:rsidP="003F48BC">
      <w:pPr>
        <w:jc w:val="both"/>
        <w:rPr>
          <w:rFonts w:ascii="Calibri" w:hAnsi="Calibri" w:cs="Calibri"/>
          <w:sz w:val="24"/>
          <w:szCs w:val="24"/>
        </w:rPr>
      </w:pPr>
      <w:r>
        <w:rPr>
          <w:rFonts w:ascii="Calibri" w:hAnsi="Calibri" w:cs="Calibri"/>
          <w:sz w:val="24"/>
          <w:szCs w:val="24"/>
        </w:rPr>
        <w:t>Milý skřítku, v kterém kvítku přijde jaro do lesa?</w:t>
      </w:r>
    </w:p>
    <w:p w14:paraId="577B118A" w14:textId="77777777" w:rsidR="003F48BC" w:rsidRPr="00DE0626" w:rsidRDefault="003F48BC" w:rsidP="003F48BC">
      <w:pPr>
        <w:jc w:val="both"/>
        <w:rPr>
          <w:rFonts w:ascii="Calibri" w:hAnsi="Calibri" w:cs="Calibri"/>
          <w:sz w:val="24"/>
          <w:szCs w:val="24"/>
        </w:rPr>
      </w:pPr>
      <w:r>
        <w:rPr>
          <w:rFonts w:ascii="Calibri" w:hAnsi="Calibri" w:cs="Calibri"/>
          <w:sz w:val="24"/>
          <w:szCs w:val="24"/>
        </w:rPr>
        <w:t>Sasanka ho v háji vítá, krásná bílá komtesa.</w:t>
      </w:r>
    </w:p>
    <w:p w14:paraId="275CB63F" w14:textId="77777777" w:rsidR="003F48BC" w:rsidRDefault="003F48BC" w:rsidP="003F48BC">
      <w:pPr>
        <w:jc w:val="both"/>
        <w:rPr>
          <w:rFonts w:ascii="Calibri" w:hAnsi="Calibri" w:cs="Calibri"/>
          <w:sz w:val="24"/>
          <w:szCs w:val="24"/>
        </w:rPr>
      </w:pPr>
    </w:p>
    <w:p w14:paraId="2AC863EF" w14:textId="77777777" w:rsidR="003F48BC" w:rsidRDefault="003F48BC" w:rsidP="003F48BC">
      <w:pPr>
        <w:jc w:val="both"/>
        <w:rPr>
          <w:rFonts w:ascii="Calibri" w:hAnsi="Calibri" w:cs="Calibri"/>
          <w:b/>
          <w:sz w:val="24"/>
          <w:szCs w:val="24"/>
        </w:rPr>
      </w:pPr>
      <w:r>
        <w:rPr>
          <w:rFonts w:ascii="Calibri" w:hAnsi="Calibri" w:cs="Calibri"/>
          <w:b/>
          <w:sz w:val="24"/>
          <w:szCs w:val="24"/>
        </w:rPr>
        <w:t>Prstové cvičení „Když sluníčko…“</w:t>
      </w:r>
    </w:p>
    <w:p w14:paraId="64AE8184" w14:textId="77777777" w:rsidR="003F48BC" w:rsidRDefault="003F48BC" w:rsidP="003F48BC">
      <w:pPr>
        <w:jc w:val="both"/>
        <w:rPr>
          <w:rFonts w:ascii="Calibri" w:hAnsi="Calibri" w:cs="Calibri"/>
          <w:sz w:val="24"/>
          <w:szCs w:val="24"/>
        </w:rPr>
      </w:pPr>
      <w:r>
        <w:rPr>
          <w:rFonts w:ascii="Calibri" w:hAnsi="Calibri" w:cs="Calibri"/>
          <w:sz w:val="24"/>
          <w:szCs w:val="24"/>
        </w:rPr>
        <w:t>KOV – procvičit prsty a části ruky – otevírání a zavírání spojených dlaní (imitace rozvíjení poupátka)</w:t>
      </w:r>
    </w:p>
    <w:p w14:paraId="15AB9FEA" w14:textId="77777777" w:rsidR="003F48BC" w:rsidRDefault="003F48BC" w:rsidP="003F48BC">
      <w:pPr>
        <w:jc w:val="both"/>
        <w:rPr>
          <w:rFonts w:ascii="Calibri" w:hAnsi="Calibri" w:cs="Calibri"/>
          <w:sz w:val="24"/>
          <w:szCs w:val="24"/>
        </w:rPr>
      </w:pPr>
      <w:r>
        <w:rPr>
          <w:rFonts w:ascii="Calibri" w:hAnsi="Calibri" w:cs="Calibri"/>
          <w:sz w:val="24"/>
          <w:szCs w:val="24"/>
        </w:rPr>
        <w:t>Když sluníčko pěkně svítí, rozvíjí se všechno kvítí.</w:t>
      </w:r>
    </w:p>
    <w:p w14:paraId="74228A41" w14:textId="77777777" w:rsidR="003F48BC" w:rsidRDefault="003F48BC" w:rsidP="003F48BC">
      <w:pPr>
        <w:jc w:val="both"/>
        <w:rPr>
          <w:rFonts w:ascii="Calibri" w:hAnsi="Calibri" w:cs="Calibri"/>
          <w:sz w:val="24"/>
          <w:szCs w:val="24"/>
        </w:rPr>
      </w:pPr>
      <w:r>
        <w:rPr>
          <w:rFonts w:ascii="Calibri" w:hAnsi="Calibri" w:cs="Calibri"/>
          <w:sz w:val="24"/>
          <w:szCs w:val="24"/>
        </w:rPr>
        <w:t>I nejmenší poupátko rozvije se zakrátko.</w:t>
      </w:r>
    </w:p>
    <w:p w14:paraId="6C1ECCEE" w14:textId="77777777" w:rsidR="003F48BC" w:rsidRDefault="003F48BC" w:rsidP="003F48BC">
      <w:pPr>
        <w:jc w:val="both"/>
        <w:rPr>
          <w:rFonts w:ascii="Calibri" w:hAnsi="Calibri" w:cs="Calibri"/>
          <w:sz w:val="24"/>
          <w:szCs w:val="24"/>
        </w:rPr>
      </w:pPr>
    </w:p>
    <w:p w14:paraId="74A8C743" w14:textId="77777777" w:rsidR="003F48BC" w:rsidRDefault="003F48BC" w:rsidP="003F48BC">
      <w:pPr>
        <w:jc w:val="both"/>
        <w:rPr>
          <w:rFonts w:ascii="Calibri" w:hAnsi="Calibri" w:cs="Calibri"/>
          <w:b/>
          <w:sz w:val="24"/>
          <w:szCs w:val="24"/>
        </w:rPr>
      </w:pPr>
      <w:r>
        <w:rPr>
          <w:rFonts w:ascii="Calibri" w:hAnsi="Calibri" w:cs="Calibri"/>
          <w:b/>
          <w:sz w:val="24"/>
          <w:szCs w:val="24"/>
        </w:rPr>
        <w:t>„O jarní víle Evelíně, která ztratila klíč od jara“</w:t>
      </w:r>
    </w:p>
    <w:p w14:paraId="09F13879" w14:textId="77777777" w:rsidR="003F48BC" w:rsidRDefault="003F48BC" w:rsidP="003F48BC">
      <w:pPr>
        <w:jc w:val="both"/>
        <w:rPr>
          <w:rFonts w:ascii="Calibri" w:hAnsi="Calibri" w:cs="Calibri"/>
          <w:sz w:val="24"/>
          <w:szCs w:val="24"/>
        </w:rPr>
      </w:pPr>
      <w:r>
        <w:rPr>
          <w:rFonts w:ascii="Calibri" w:hAnsi="Calibri" w:cs="Calibri"/>
          <w:sz w:val="24"/>
          <w:szCs w:val="24"/>
        </w:rPr>
        <w:t xml:space="preserve"> V lese žila jedna velká víla. Jmenovala se Evelína. Byla hodná a pomáhala lesu. Evelína měla klíč, který nosívala pověšený na řetízku kolem krku. Tím klíčem odemykala každý rok jaro. Jednou foukal velmi silný vítr a Evelíně klíč spadl z krku. Evelína si toho nevšimla. Až když právě teď chtěla odemknout truhlu s jarem, všimla si, že klíček jí na krku nevisí. Byla moc smutná a šla klíč hledat. Prohledala celý les. Šla kolem pařezů a potůčků a pořád ho nemohla najít. Začala si říkat: „Co když mi klíč od jara spadl do potůčku? Vždyť neumím ani plavat a vody se bojím. Asi ho už nenajdu…“ Došla až… a nešťastně plakala. </w:t>
      </w:r>
    </w:p>
    <w:p w14:paraId="0610396D" w14:textId="77777777" w:rsidR="003F48BC" w:rsidRDefault="003F48BC" w:rsidP="003F48BC">
      <w:pPr>
        <w:jc w:val="both"/>
        <w:rPr>
          <w:rFonts w:ascii="Calibri" w:hAnsi="Calibri" w:cs="Calibri"/>
          <w:sz w:val="24"/>
          <w:szCs w:val="24"/>
        </w:rPr>
      </w:pPr>
      <w:r>
        <w:rPr>
          <w:rFonts w:ascii="Calibri" w:hAnsi="Calibri" w:cs="Calibri"/>
          <w:sz w:val="24"/>
          <w:szCs w:val="24"/>
        </w:rPr>
        <w:t>Děti, potichoučku, neslyšíte něco?</w:t>
      </w:r>
    </w:p>
    <w:p w14:paraId="3777B84E" w14:textId="77777777" w:rsidR="003F48BC" w:rsidRDefault="003F48BC" w:rsidP="003F48BC">
      <w:pPr>
        <w:jc w:val="both"/>
        <w:rPr>
          <w:rFonts w:ascii="Calibri" w:hAnsi="Calibri" w:cs="Calibri"/>
          <w:b/>
          <w:sz w:val="24"/>
          <w:szCs w:val="24"/>
        </w:rPr>
      </w:pPr>
      <w:r>
        <w:rPr>
          <w:rFonts w:ascii="Calibri" w:hAnsi="Calibri" w:cs="Calibri"/>
          <w:b/>
          <w:sz w:val="24"/>
          <w:szCs w:val="24"/>
        </w:rPr>
        <w:t>SMYSLOVÉ HRY</w:t>
      </w:r>
    </w:p>
    <w:p w14:paraId="06E65A89" w14:textId="77777777" w:rsidR="003F48BC" w:rsidRDefault="003F48BC" w:rsidP="003F48BC">
      <w:pPr>
        <w:jc w:val="both"/>
        <w:rPr>
          <w:rFonts w:ascii="Calibri" w:hAnsi="Calibri" w:cs="Calibri"/>
          <w:sz w:val="24"/>
          <w:szCs w:val="24"/>
        </w:rPr>
      </w:pPr>
      <w:r>
        <w:rPr>
          <w:rFonts w:ascii="Calibri" w:hAnsi="Calibri" w:cs="Calibri"/>
          <w:b/>
          <w:sz w:val="24"/>
          <w:szCs w:val="24"/>
        </w:rPr>
        <w:t xml:space="preserve"> „Co slyšíš“ </w:t>
      </w:r>
      <w:r>
        <w:rPr>
          <w:rFonts w:ascii="Calibri" w:hAnsi="Calibri" w:cs="Calibri"/>
          <w:sz w:val="24"/>
          <w:szCs w:val="24"/>
        </w:rPr>
        <w:t>– děti zavřou oči a poslouchají, jaké zvuky slyší uvnitř v místnosti. Řeknou, co slyší. Pak se zaposlouchají, jaké zvuky jsou slyšet z venku. Řeknou, co slyší.</w:t>
      </w:r>
    </w:p>
    <w:p w14:paraId="4E2BF736" w14:textId="77777777" w:rsidR="003F48BC" w:rsidRDefault="003F48BC" w:rsidP="003F48BC">
      <w:pPr>
        <w:jc w:val="both"/>
        <w:rPr>
          <w:rFonts w:ascii="Calibri" w:hAnsi="Calibri" w:cs="Calibri"/>
          <w:sz w:val="24"/>
          <w:szCs w:val="24"/>
        </w:rPr>
      </w:pPr>
      <w:r>
        <w:rPr>
          <w:rFonts w:ascii="Calibri" w:hAnsi="Calibri" w:cs="Calibri"/>
          <w:b/>
          <w:sz w:val="24"/>
          <w:szCs w:val="24"/>
        </w:rPr>
        <w:t>„Kde je klíč?“</w:t>
      </w:r>
      <w:r>
        <w:rPr>
          <w:rFonts w:ascii="Calibri" w:hAnsi="Calibri" w:cs="Calibri"/>
          <w:sz w:val="24"/>
          <w:szCs w:val="24"/>
        </w:rPr>
        <w:t xml:space="preserve"> – p. uč. Schová ve třídě klíč (vyrobený z papíru, klíč od jara) – část klíče musí být vidět. Děti mají za úkol najít klíč pouze očima.</w:t>
      </w:r>
    </w:p>
    <w:p w14:paraId="63F4C0CC" w14:textId="77777777" w:rsidR="003F48BC" w:rsidRPr="00F12D39" w:rsidRDefault="003F48BC" w:rsidP="003F48BC">
      <w:pPr>
        <w:jc w:val="both"/>
        <w:rPr>
          <w:rFonts w:ascii="Calibri" w:hAnsi="Calibri" w:cs="Calibri"/>
          <w:sz w:val="24"/>
          <w:szCs w:val="24"/>
        </w:rPr>
      </w:pPr>
      <w:r>
        <w:rPr>
          <w:rFonts w:ascii="Calibri" w:hAnsi="Calibri" w:cs="Calibri"/>
          <w:b/>
          <w:sz w:val="24"/>
          <w:szCs w:val="24"/>
        </w:rPr>
        <w:t>PÍSNĚ</w:t>
      </w:r>
    </w:p>
    <w:p w14:paraId="3F953C35" w14:textId="77777777" w:rsidR="003F48BC" w:rsidRPr="001111E0" w:rsidRDefault="003F48BC" w:rsidP="003F48BC">
      <w:pPr>
        <w:jc w:val="both"/>
        <w:rPr>
          <w:rFonts w:ascii="Calibri" w:hAnsi="Calibri" w:cs="Calibri"/>
          <w:sz w:val="24"/>
          <w:szCs w:val="24"/>
        </w:rPr>
      </w:pPr>
      <w:r w:rsidRPr="001111E0">
        <w:rPr>
          <w:rFonts w:ascii="Calibri" w:hAnsi="Calibri" w:cs="Calibri"/>
          <w:b/>
          <w:sz w:val="24"/>
          <w:szCs w:val="24"/>
        </w:rPr>
        <w:t>Jaro letí</w:t>
      </w:r>
      <w:r w:rsidRPr="001111E0">
        <w:rPr>
          <w:rFonts w:ascii="Calibri" w:hAnsi="Calibri" w:cs="Calibri"/>
          <w:sz w:val="24"/>
          <w:szCs w:val="24"/>
        </w:rPr>
        <w:t xml:space="preserve"> (melodie – Pec nám spadla)</w:t>
      </w:r>
    </w:p>
    <w:p w14:paraId="5B339EE2" w14:textId="77777777" w:rsidR="003F48BC" w:rsidRPr="001111E0" w:rsidRDefault="003F48BC" w:rsidP="003F48BC">
      <w:pPr>
        <w:jc w:val="both"/>
        <w:rPr>
          <w:rFonts w:ascii="Calibri" w:hAnsi="Calibri" w:cs="Calibri"/>
          <w:sz w:val="24"/>
          <w:szCs w:val="24"/>
        </w:rPr>
      </w:pPr>
      <w:r w:rsidRPr="001111E0">
        <w:rPr>
          <w:rFonts w:ascii="Calibri" w:hAnsi="Calibri" w:cs="Calibri"/>
          <w:sz w:val="24"/>
          <w:szCs w:val="24"/>
        </w:rPr>
        <w:t>Jaro letí, jaro letí</w:t>
      </w:r>
      <w:r>
        <w:rPr>
          <w:rFonts w:ascii="Calibri" w:hAnsi="Calibri" w:cs="Calibri"/>
          <w:sz w:val="24"/>
          <w:szCs w:val="24"/>
        </w:rPr>
        <w:t xml:space="preserve">, </w:t>
      </w:r>
      <w:r w:rsidRPr="001111E0">
        <w:rPr>
          <w:rFonts w:ascii="Calibri" w:hAnsi="Calibri" w:cs="Calibri"/>
          <w:sz w:val="24"/>
          <w:szCs w:val="24"/>
        </w:rPr>
        <w:t>má zelená křidélka,</w:t>
      </w:r>
    </w:p>
    <w:p w14:paraId="666337F0" w14:textId="77777777" w:rsidR="003F48BC" w:rsidRPr="001111E0" w:rsidRDefault="003F48BC" w:rsidP="003F48BC">
      <w:pPr>
        <w:jc w:val="both"/>
        <w:rPr>
          <w:rFonts w:ascii="Calibri" w:hAnsi="Calibri" w:cs="Calibri"/>
          <w:sz w:val="24"/>
          <w:szCs w:val="24"/>
        </w:rPr>
      </w:pPr>
      <w:r w:rsidRPr="001111E0">
        <w:rPr>
          <w:rFonts w:ascii="Calibri" w:hAnsi="Calibri" w:cs="Calibri"/>
          <w:sz w:val="24"/>
          <w:szCs w:val="24"/>
        </w:rPr>
        <w:t>šatičky má ze sněženek a ve vlasech motýlka.</w:t>
      </w:r>
    </w:p>
    <w:p w14:paraId="0765EB5A" w14:textId="77777777" w:rsidR="003F48BC" w:rsidRPr="001111E0" w:rsidRDefault="003F48BC" w:rsidP="003F48BC">
      <w:pPr>
        <w:jc w:val="both"/>
        <w:rPr>
          <w:rFonts w:ascii="Calibri" w:hAnsi="Calibri" w:cs="Calibri"/>
          <w:sz w:val="24"/>
          <w:szCs w:val="24"/>
        </w:rPr>
      </w:pPr>
      <w:r w:rsidRPr="001111E0">
        <w:rPr>
          <w:rFonts w:ascii="Calibri" w:hAnsi="Calibri" w:cs="Calibri"/>
          <w:sz w:val="24"/>
          <w:szCs w:val="24"/>
        </w:rPr>
        <w:t>Kde se vzaly, tu se vzaly pampelišky v trávníčku,</w:t>
      </w:r>
    </w:p>
    <w:p w14:paraId="6C028427" w14:textId="77777777" w:rsidR="003F48BC" w:rsidRDefault="003F48BC" w:rsidP="003F48BC">
      <w:pPr>
        <w:jc w:val="both"/>
        <w:rPr>
          <w:rFonts w:ascii="Calibri" w:hAnsi="Calibri" w:cs="Calibri"/>
          <w:sz w:val="24"/>
          <w:szCs w:val="24"/>
        </w:rPr>
      </w:pPr>
      <w:r w:rsidRPr="001111E0">
        <w:rPr>
          <w:rFonts w:ascii="Calibri" w:hAnsi="Calibri" w:cs="Calibri"/>
          <w:sz w:val="24"/>
          <w:szCs w:val="24"/>
        </w:rPr>
        <w:lastRenderedPageBreak/>
        <w:t>ke sluníčku otáčejí</w:t>
      </w:r>
      <w:r>
        <w:rPr>
          <w:rFonts w:ascii="Calibri" w:hAnsi="Calibri" w:cs="Calibri"/>
          <w:sz w:val="24"/>
          <w:szCs w:val="24"/>
        </w:rPr>
        <w:t xml:space="preserve"> </w:t>
      </w:r>
      <w:r w:rsidRPr="001111E0">
        <w:rPr>
          <w:rFonts w:ascii="Calibri" w:hAnsi="Calibri" w:cs="Calibri"/>
          <w:sz w:val="24"/>
          <w:szCs w:val="24"/>
        </w:rPr>
        <w:t>svoji zlatou hlavičku.</w:t>
      </w:r>
    </w:p>
    <w:p w14:paraId="3794CFAB" w14:textId="77777777" w:rsidR="003F48BC" w:rsidRDefault="003F48BC" w:rsidP="003F48BC">
      <w:pPr>
        <w:jc w:val="both"/>
        <w:rPr>
          <w:rFonts w:ascii="Calibri" w:hAnsi="Calibri" w:cs="Calibri"/>
          <w:sz w:val="24"/>
          <w:szCs w:val="24"/>
        </w:rPr>
      </w:pPr>
    </w:p>
    <w:p w14:paraId="62EFA491" w14:textId="77777777" w:rsidR="003F48BC" w:rsidRDefault="003F48BC" w:rsidP="003F48BC">
      <w:pPr>
        <w:jc w:val="both"/>
        <w:rPr>
          <w:rFonts w:ascii="Calibri" w:hAnsi="Calibri" w:cs="Calibri"/>
          <w:b/>
          <w:sz w:val="24"/>
          <w:szCs w:val="24"/>
        </w:rPr>
      </w:pPr>
      <w:r>
        <w:rPr>
          <w:rFonts w:ascii="Calibri" w:hAnsi="Calibri" w:cs="Calibri"/>
          <w:b/>
          <w:sz w:val="24"/>
          <w:szCs w:val="24"/>
        </w:rPr>
        <w:t xml:space="preserve">ARTIKULAČNÍ CVIČENÍ </w:t>
      </w:r>
    </w:p>
    <w:p w14:paraId="1E893987" w14:textId="77777777" w:rsidR="003F48BC" w:rsidRDefault="003F48BC" w:rsidP="003F48BC">
      <w:pPr>
        <w:jc w:val="both"/>
        <w:rPr>
          <w:rFonts w:ascii="Calibri" w:hAnsi="Calibri" w:cs="Calibri"/>
          <w:b/>
          <w:sz w:val="24"/>
          <w:szCs w:val="24"/>
        </w:rPr>
      </w:pPr>
      <w:r>
        <w:rPr>
          <w:rFonts w:ascii="Calibri" w:hAnsi="Calibri" w:cs="Calibri"/>
          <w:b/>
          <w:sz w:val="24"/>
          <w:szCs w:val="24"/>
        </w:rPr>
        <w:t>Rozcvička tváří a rtů</w:t>
      </w:r>
    </w:p>
    <w:p w14:paraId="1170A445"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Nafouknutí obou tváří</w:t>
      </w:r>
    </w:p>
    <w:p w14:paraId="295AB5B2"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Nafukování tváří střídavě</w:t>
      </w:r>
    </w:p>
    <w:p w14:paraId="17F94436"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Mlasknutí rty – pošleme pusinku, děláme kapříka</w:t>
      </w:r>
    </w:p>
    <w:p w14:paraId="50BA773A"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Procvičení samohlásek – á, é, í, ó, ú, střídavě ó – é, ú – í</w:t>
      </w:r>
    </w:p>
    <w:p w14:paraId="1C7CBAF9"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Zamračíme se – obočí, ústa</w:t>
      </w:r>
    </w:p>
    <w:p w14:paraId="781DA032"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 xml:space="preserve">Usmějeme se </w:t>
      </w:r>
    </w:p>
    <w:p w14:paraId="239791C8"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Přikousneme horní a dolní ret (střídavě)</w:t>
      </w:r>
    </w:p>
    <w:p w14:paraId="08C063A0"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Zafrkáme rty jako koník</w:t>
      </w:r>
    </w:p>
    <w:p w14:paraId="57BAACEB" w14:textId="77777777" w:rsidR="003F48BC" w:rsidRDefault="003F48BC" w:rsidP="003F48BC">
      <w:pPr>
        <w:jc w:val="both"/>
        <w:rPr>
          <w:rFonts w:ascii="Calibri" w:hAnsi="Calibri" w:cs="Calibri"/>
          <w:b/>
          <w:sz w:val="24"/>
          <w:szCs w:val="24"/>
        </w:rPr>
      </w:pPr>
      <w:r>
        <w:rPr>
          <w:rFonts w:ascii="Calibri" w:hAnsi="Calibri" w:cs="Calibri"/>
          <w:b/>
          <w:sz w:val="24"/>
          <w:szCs w:val="24"/>
        </w:rPr>
        <w:t>Pohyblivost jazyka</w:t>
      </w:r>
    </w:p>
    <w:p w14:paraId="2F888B43"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Olíznout rty plynule dokola</w:t>
      </w:r>
    </w:p>
    <w:p w14:paraId="245365A7"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Olíznout horní ret</w:t>
      </w:r>
    </w:p>
    <w:p w14:paraId="2E6F891E"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Olíznout dolní ret</w:t>
      </w:r>
    </w:p>
    <w:p w14:paraId="07EC0863"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Špičkou jazyka ťukáme z koutku do koutku (jazyk je ve vzduchu)</w:t>
      </w:r>
    </w:p>
    <w:p w14:paraId="050A7232"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Boule – zavřená ústa, jazyk tlačí do tváře (levá, pravá)</w:t>
      </w:r>
    </w:p>
    <w:p w14:paraId="7CCB8C6D"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 xml:space="preserve"> Opička – jazyk strčíme mezi zuby a dolní ret, totéž nahoru</w:t>
      </w:r>
    </w:p>
    <w:p w14:paraId="27D72E81"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Jazyk opřeme za horní zuby, pak za dolní zuby (střídáme nahoru dolů – nesmí se hýbat čelist!)</w:t>
      </w:r>
    </w:p>
    <w:p w14:paraId="051FDCEA"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Malíř – špičkou jazyka hladíme horní patro dozadu a dopředu</w:t>
      </w:r>
    </w:p>
    <w:p w14:paraId="326AAC83"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Čertík</w:t>
      </w:r>
    </w:p>
    <w:p w14:paraId="4168FD93" w14:textId="77777777" w:rsidR="003F48BC" w:rsidRDefault="003F48BC" w:rsidP="003F48BC">
      <w:pPr>
        <w:pStyle w:val="Odstavecseseznamem"/>
        <w:numPr>
          <w:ilvl w:val="0"/>
          <w:numId w:val="1"/>
        </w:numPr>
        <w:jc w:val="both"/>
        <w:rPr>
          <w:rFonts w:ascii="Calibri" w:hAnsi="Calibri" w:cs="Calibri"/>
          <w:sz w:val="24"/>
          <w:szCs w:val="24"/>
        </w:rPr>
      </w:pPr>
      <w:r>
        <w:rPr>
          <w:rFonts w:ascii="Calibri" w:hAnsi="Calibri" w:cs="Calibri"/>
          <w:sz w:val="24"/>
          <w:szCs w:val="24"/>
        </w:rPr>
        <w:t>Koník – jazyk se přisaje na horní patro, pak plácne dolů</w:t>
      </w:r>
    </w:p>
    <w:p w14:paraId="73D4BE06" w14:textId="77777777" w:rsidR="003F48BC" w:rsidRDefault="003F48BC" w:rsidP="003F48BC">
      <w:pPr>
        <w:jc w:val="both"/>
        <w:rPr>
          <w:rFonts w:ascii="Calibri" w:hAnsi="Calibri" w:cs="Calibri"/>
          <w:sz w:val="24"/>
          <w:szCs w:val="24"/>
        </w:rPr>
      </w:pPr>
    </w:p>
    <w:p w14:paraId="438AF347" w14:textId="77777777" w:rsidR="003F48BC" w:rsidRDefault="003F48BC" w:rsidP="003F48BC">
      <w:pPr>
        <w:jc w:val="both"/>
        <w:rPr>
          <w:rFonts w:ascii="Calibri" w:hAnsi="Calibri" w:cs="Calibri"/>
          <w:b/>
          <w:sz w:val="24"/>
          <w:szCs w:val="24"/>
        </w:rPr>
      </w:pPr>
      <w:r>
        <w:rPr>
          <w:rFonts w:ascii="Calibri" w:hAnsi="Calibri" w:cs="Calibri"/>
          <w:b/>
          <w:sz w:val="24"/>
          <w:szCs w:val="24"/>
        </w:rPr>
        <w:t>DECHOVÁ CVIČENÍ</w:t>
      </w:r>
    </w:p>
    <w:p w14:paraId="44A3B173" w14:textId="77777777" w:rsidR="003F48BC" w:rsidRDefault="003F48BC" w:rsidP="003F48BC">
      <w:pPr>
        <w:jc w:val="both"/>
        <w:rPr>
          <w:rFonts w:ascii="Calibri" w:hAnsi="Calibri" w:cs="Calibri"/>
          <w:sz w:val="24"/>
          <w:szCs w:val="24"/>
        </w:rPr>
      </w:pPr>
      <w:r>
        <w:rPr>
          <w:rFonts w:ascii="Calibri" w:hAnsi="Calibri" w:cs="Calibri"/>
          <w:sz w:val="24"/>
          <w:szCs w:val="24"/>
        </w:rPr>
        <w:t>Nácvik správného nosního dýchání provádíme – vleže, vsedě, vestoje.</w:t>
      </w:r>
    </w:p>
    <w:p w14:paraId="56DB6DA1" w14:textId="77777777" w:rsidR="003F48BC" w:rsidRDefault="003F48BC" w:rsidP="003F48BC">
      <w:pPr>
        <w:jc w:val="both"/>
        <w:rPr>
          <w:rFonts w:ascii="Calibri" w:hAnsi="Calibri" w:cs="Calibri"/>
          <w:b/>
          <w:sz w:val="24"/>
          <w:szCs w:val="24"/>
        </w:rPr>
      </w:pPr>
      <w:r>
        <w:rPr>
          <w:rFonts w:ascii="Calibri" w:hAnsi="Calibri" w:cs="Calibri"/>
          <w:b/>
          <w:sz w:val="24"/>
          <w:szCs w:val="24"/>
        </w:rPr>
        <w:t xml:space="preserve">Vleže </w:t>
      </w:r>
    </w:p>
    <w:p w14:paraId="3B09A60F" w14:textId="77777777" w:rsidR="003F48BC" w:rsidRDefault="003F48BC" w:rsidP="003F48BC">
      <w:pPr>
        <w:jc w:val="both"/>
        <w:rPr>
          <w:rFonts w:ascii="Calibri" w:hAnsi="Calibri" w:cs="Calibri"/>
          <w:sz w:val="24"/>
          <w:szCs w:val="24"/>
        </w:rPr>
      </w:pPr>
      <w:r>
        <w:rPr>
          <w:rFonts w:ascii="Calibri" w:hAnsi="Calibri" w:cs="Calibri"/>
          <w:sz w:val="24"/>
          <w:szCs w:val="24"/>
        </w:rPr>
        <w:t>Položíme na bříško hračku (plyšáka, polštářek), provádíme nádech nosem, výdech ústy. Když je nádech správně hluboký, pohybuje se bránice (hračky, plyšák, polštářek se houpe)</w:t>
      </w:r>
    </w:p>
    <w:p w14:paraId="7C346EDA" w14:textId="77777777" w:rsidR="003F48BC" w:rsidRDefault="003F48BC" w:rsidP="003F48BC">
      <w:pPr>
        <w:jc w:val="both"/>
        <w:rPr>
          <w:rFonts w:ascii="Calibri" w:hAnsi="Calibri" w:cs="Calibri"/>
          <w:b/>
          <w:sz w:val="24"/>
          <w:szCs w:val="24"/>
        </w:rPr>
      </w:pPr>
      <w:r>
        <w:rPr>
          <w:rFonts w:ascii="Calibri" w:hAnsi="Calibri" w:cs="Calibri"/>
          <w:b/>
          <w:sz w:val="24"/>
          <w:szCs w:val="24"/>
        </w:rPr>
        <w:t>Vsedě, vestoje</w:t>
      </w:r>
    </w:p>
    <w:p w14:paraId="028DA67F" w14:textId="77777777" w:rsidR="003F48BC" w:rsidRDefault="003F48BC" w:rsidP="003F48BC">
      <w:pPr>
        <w:jc w:val="both"/>
        <w:rPr>
          <w:rFonts w:ascii="Calibri" w:hAnsi="Calibri" w:cs="Calibri"/>
          <w:sz w:val="24"/>
          <w:szCs w:val="24"/>
        </w:rPr>
      </w:pPr>
      <w:r>
        <w:rPr>
          <w:rFonts w:ascii="Calibri" w:hAnsi="Calibri" w:cs="Calibri"/>
          <w:sz w:val="24"/>
          <w:szCs w:val="24"/>
        </w:rPr>
        <w:t>Pozor na plytký nádech a zvedání ramen – chyba!</w:t>
      </w:r>
    </w:p>
    <w:p w14:paraId="0F390F03" w14:textId="77777777" w:rsidR="003F48BC" w:rsidRDefault="003F48BC" w:rsidP="003F48BC">
      <w:pPr>
        <w:jc w:val="both"/>
        <w:rPr>
          <w:rFonts w:ascii="Calibri" w:hAnsi="Calibri" w:cs="Calibri"/>
          <w:sz w:val="24"/>
          <w:szCs w:val="24"/>
        </w:rPr>
      </w:pPr>
      <w:r>
        <w:rPr>
          <w:rFonts w:ascii="Calibri" w:hAnsi="Calibri" w:cs="Calibri"/>
          <w:sz w:val="24"/>
          <w:szCs w:val="24"/>
        </w:rPr>
        <w:t>Nádech musí být hluboký, provedený nosem, výdech ústy. Při správném nosním dýchání vedeme nádech i výdech nosem.</w:t>
      </w:r>
    </w:p>
    <w:p w14:paraId="1B019467" w14:textId="77777777" w:rsidR="003F48BC" w:rsidRDefault="003F48BC" w:rsidP="003F48BC">
      <w:pPr>
        <w:jc w:val="both"/>
        <w:rPr>
          <w:rFonts w:ascii="Calibri" w:hAnsi="Calibri" w:cs="Calibri"/>
          <w:sz w:val="24"/>
          <w:szCs w:val="24"/>
        </w:rPr>
      </w:pPr>
    </w:p>
    <w:p w14:paraId="26A6E147" w14:textId="77777777" w:rsidR="003F48BC" w:rsidRDefault="003F48BC" w:rsidP="003F48BC">
      <w:pPr>
        <w:jc w:val="both"/>
        <w:rPr>
          <w:rFonts w:ascii="Calibri" w:hAnsi="Calibri" w:cs="Calibri"/>
          <w:b/>
          <w:sz w:val="24"/>
          <w:szCs w:val="24"/>
        </w:rPr>
      </w:pPr>
      <w:r>
        <w:rPr>
          <w:rFonts w:ascii="Calibri" w:hAnsi="Calibri" w:cs="Calibri"/>
          <w:b/>
          <w:sz w:val="24"/>
          <w:szCs w:val="24"/>
        </w:rPr>
        <w:t>FONAČNÍ CVIČENÍ</w:t>
      </w:r>
    </w:p>
    <w:p w14:paraId="6B1D1A8F" w14:textId="77777777" w:rsidR="003F48BC" w:rsidRDefault="003F48BC" w:rsidP="003F48BC">
      <w:pPr>
        <w:jc w:val="both"/>
        <w:rPr>
          <w:rFonts w:ascii="Calibri" w:hAnsi="Calibri" w:cs="Calibri"/>
          <w:sz w:val="24"/>
          <w:szCs w:val="24"/>
        </w:rPr>
      </w:pPr>
      <w:r>
        <w:rPr>
          <w:rFonts w:ascii="Calibri" w:hAnsi="Calibri" w:cs="Calibri"/>
          <w:sz w:val="24"/>
          <w:szCs w:val="24"/>
        </w:rPr>
        <w:lastRenderedPageBreak/>
        <w:t>K nácviku fonačních cvičení se používají dechová cvičení – správný nádech a dlouhý výdech je u fonačního cvičení důležitý.</w:t>
      </w:r>
    </w:p>
    <w:p w14:paraId="5690E1E0" w14:textId="77777777" w:rsidR="003F48BC" w:rsidRDefault="003F48BC" w:rsidP="003F48BC">
      <w:pPr>
        <w:jc w:val="both"/>
        <w:rPr>
          <w:rFonts w:ascii="Calibri" w:hAnsi="Calibri" w:cs="Calibri"/>
          <w:sz w:val="24"/>
          <w:szCs w:val="24"/>
        </w:rPr>
      </w:pPr>
      <w:r>
        <w:rPr>
          <w:rFonts w:ascii="Calibri" w:hAnsi="Calibri" w:cs="Calibri"/>
          <w:sz w:val="24"/>
          <w:szCs w:val="24"/>
        </w:rPr>
        <w:t>Při fonaci cvičíme tzv. měkký hlasový začátek a práci s hlasem.</w:t>
      </w:r>
    </w:p>
    <w:p w14:paraId="0F362705" w14:textId="77777777" w:rsidR="003F48BC" w:rsidRDefault="003F48BC" w:rsidP="003F48BC">
      <w:pPr>
        <w:jc w:val="both"/>
        <w:rPr>
          <w:rFonts w:ascii="Calibri" w:hAnsi="Calibri" w:cs="Calibri"/>
          <w:sz w:val="24"/>
          <w:szCs w:val="24"/>
        </w:rPr>
      </w:pPr>
      <w:r>
        <w:rPr>
          <w:rFonts w:ascii="Calibri" w:hAnsi="Calibri" w:cs="Calibri"/>
          <w:b/>
          <w:sz w:val="24"/>
          <w:szCs w:val="24"/>
        </w:rPr>
        <w:t xml:space="preserve">Cvičení vokálů </w:t>
      </w:r>
      <w:r>
        <w:rPr>
          <w:rFonts w:ascii="Calibri" w:hAnsi="Calibri" w:cs="Calibri"/>
          <w:sz w:val="24"/>
          <w:szCs w:val="24"/>
        </w:rPr>
        <w:t>- á – é – í – ó – ú</w:t>
      </w:r>
    </w:p>
    <w:p w14:paraId="2B8399B9" w14:textId="77777777" w:rsidR="003F48BC" w:rsidRDefault="003F48BC" w:rsidP="003F48BC">
      <w:pPr>
        <w:jc w:val="both"/>
        <w:rPr>
          <w:rFonts w:ascii="Calibri" w:hAnsi="Calibri" w:cs="Calibri"/>
          <w:sz w:val="24"/>
          <w:szCs w:val="24"/>
        </w:rPr>
      </w:pPr>
      <w:r>
        <w:rPr>
          <w:rFonts w:ascii="Calibri" w:hAnsi="Calibri" w:cs="Calibri"/>
          <w:b/>
          <w:sz w:val="24"/>
          <w:szCs w:val="24"/>
        </w:rPr>
        <w:t xml:space="preserve">Cvičení slabik </w:t>
      </w:r>
      <w:r>
        <w:rPr>
          <w:rFonts w:ascii="Calibri" w:hAnsi="Calibri" w:cs="Calibri"/>
          <w:sz w:val="24"/>
          <w:szCs w:val="24"/>
        </w:rPr>
        <w:t xml:space="preserve">– má – mé – mí – </w:t>
      </w:r>
      <w:proofErr w:type="spellStart"/>
      <w:r>
        <w:rPr>
          <w:rFonts w:ascii="Calibri" w:hAnsi="Calibri" w:cs="Calibri"/>
          <w:sz w:val="24"/>
          <w:szCs w:val="24"/>
        </w:rPr>
        <w:t>mó</w:t>
      </w:r>
      <w:proofErr w:type="spellEnd"/>
      <w:r>
        <w:rPr>
          <w:rFonts w:ascii="Calibri" w:hAnsi="Calibri" w:cs="Calibri"/>
          <w:sz w:val="24"/>
          <w:szCs w:val="24"/>
        </w:rPr>
        <w:t xml:space="preserve"> – </w:t>
      </w:r>
      <w:proofErr w:type="spellStart"/>
      <w:r>
        <w:rPr>
          <w:rFonts w:ascii="Calibri" w:hAnsi="Calibri" w:cs="Calibri"/>
          <w:sz w:val="24"/>
          <w:szCs w:val="24"/>
        </w:rPr>
        <w:t>mů</w:t>
      </w:r>
      <w:proofErr w:type="spellEnd"/>
      <w:r>
        <w:rPr>
          <w:rFonts w:ascii="Calibri" w:hAnsi="Calibri" w:cs="Calibri"/>
          <w:sz w:val="24"/>
          <w:szCs w:val="24"/>
        </w:rPr>
        <w:t>, (</w:t>
      </w:r>
      <w:proofErr w:type="spellStart"/>
      <w:r>
        <w:rPr>
          <w:rFonts w:ascii="Calibri" w:hAnsi="Calibri" w:cs="Calibri"/>
          <w:sz w:val="24"/>
          <w:szCs w:val="24"/>
        </w:rPr>
        <w:t>bá</w:t>
      </w:r>
      <w:proofErr w:type="spellEnd"/>
      <w:r>
        <w:rPr>
          <w:rFonts w:ascii="Calibri" w:hAnsi="Calibri" w:cs="Calibri"/>
          <w:sz w:val="24"/>
          <w:szCs w:val="24"/>
        </w:rPr>
        <w:t xml:space="preserve">… </w:t>
      </w:r>
      <w:proofErr w:type="spellStart"/>
      <w:r>
        <w:rPr>
          <w:rFonts w:ascii="Calibri" w:hAnsi="Calibri" w:cs="Calibri"/>
          <w:sz w:val="24"/>
          <w:szCs w:val="24"/>
        </w:rPr>
        <w:t>tá</w:t>
      </w:r>
      <w:proofErr w:type="spellEnd"/>
      <w:r>
        <w:rPr>
          <w:rFonts w:ascii="Calibri" w:hAnsi="Calibri" w:cs="Calibri"/>
          <w:sz w:val="24"/>
          <w:szCs w:val="24"/>
        </w:rPr>
        <w:t xml:space="preserve">… dá… </w:t>
      </w:r>
      <w:proofErr w:type="spellStart"/>
      <w:r>
        <w:rPr>
          <w:rFonts w:ascii="Calibri" w:hAnsi="Calibri" w:cs="Calibri"/>
          <w:sz w:val="24"/>
          <w:szCs w:val="24"/>
        </w:rPr>
        <w:t>fá</w:t>
      </w:r>
      <w:proofErr w:type="spellEnd"/>
      <w:r>
        <w:rPr>
          <w:rFonts w:ascii="Calibri" w:hAnsi="Calibri" w:cs="Calibri"/>
          <w:sz w:val="24"/>
          <w:szCs w:val="24"/>
        </w:rPr>
        <w:t>… atd.)</w:t>
      </w:r>
    </w:p>
    <w:p w14:paraId="72AD1CCE" w14:textId="77777777" w:rsidR="003F48BC" w:rsidRDefault="003F48BC" w:rsidP="003F48BC">
      <w:pPr>
        <w:jc w:val="both"/>
        <w:rPr>
          <w:rFonts w:ascii="Calibri" w:hAnsi="Calibri" w:cs="Calibri"/>
          <w:sz w:val="24"/>
          <w:szCs w:val="24"/>
        </w:rPr>
      </w:pPr>
      <w:r>
        <w:rPr>
          <w:rFonts w:ascii="Calibri" w:hAnsi="Calibri" w:cs="Calibri"/>
          <w:b/>
          <w:sz w:val="24"/>
          <w:szCs w:val="24"/>
        </w:rPr>
        <w:t xml:space="preserve">Cvičení celých slov </w:t>
      </w:r>
      <w:r>
        <w:rPr>
          <w:rFonts w:ascii="Calibri" w:hAnsi="Calibri" w:cs="Calibri"/>
          <w:sz w:val="24"/>
          <w:szCs w:val="24"/>
        </w:rPr>
        <w:t>– máma, mele, mává…</w:t>
      </w:r>
    </w:p>
    <w:p w14:paraId="7636F96D" w14:textId="77777777" w:rsidR="003F48BC" w:rsidRDefault="003F48BC" w:rsidP="003F48BC">
      <w:pPr>
        <w:jc w:val="both"/>
        <w:rPr>
          <w:rFonts w:ascii="Calibri" w:hAnsi="Calibri" w:cs="Calibri"/>
          <w:sz w:val="24"/>
          <w:szCs w:val="24"/>
        </w:rPr>
      </w:pPr>
      <w:r>
        <w:rPr>
          <w:rFonts w:ascii="Calibri" w:hAnsi="Calibri" w:cs="Calibri"/>
          <w:b/>
          <w:sz w:val="24"/>
          <w:szCs w:val="24"/>
        </w:rPr>
        <w:t xml:space="preserve">Cvičení vět </w:t>
      </w:r>
      <w:r>
        <w:rPr>
          <w:rFonts w:ascii="Calibri" w:hAnsi="Calibri" w:cs="Calibri"/>
          <w:sz w:val="24"/>
          <w:szCs w:val="24"/>
        </w:rPr>
        <w:t>– Máma mává. Máma mele….</w:t>
      </w:r>
    </w:p>
    <w:p w14:paraId="360BCEB2" w14:textId="77777777" w:rsidR="003F48BC" w:rsidRDefault="003F48BC" w:rsidP="003F48BC">
      <w:pPr>
        <w:jc w:val="both"/>
        <w:rPr>
          <w:rFonts w:ascii="Calibri" w:hAnsi="Calibri" w:cs="Calibri"/>
          <w:sz w:val="24"/>
          <w:szCs w:val="24"/>
        </w:rPr>
      </w:pPr>
    </w:p>
    <w:p w14:paraId="7E05657E" w14:textId="77777777" w:rsidR="003F48BC" w:rsidRPr="00A10249" w:rsidRDefault="003F48BC" w:rsidP="003F48BC">
      <w:pPr>
        <w:jc w:val="both"/>
        <w:rPr>
          <w:rFonts w:ascii="Calibri" w:hAnsi="Calibri" w:cs="Calibri"/>
          <w:sz w:val="24"/>
          <w:szCs w:val="24"/>
        </w:rPr>
      </w:pPr>
      <w:r>
        <w:rPr>
          <w:rFonts w:ascii="Calibri" w:hAnsi="Calibri" w:cs="Calibri"/>
          <w:b/>
          <w:sz w:val="24"/>
          <w:szCs w:val="24"/>
        </w:rPr>
        <w:t xml:space="preserve">Předjaří </w:t>
      </w:r>
      <w:r>
        <w:rPr>
          <w:rFonts w:ascii="Calibri" w:hAnsi="Calibri" w:cs="Calibri"/>
          <w:sz w:val="24"/>
          <w:szCs w:val="24"/>
        </w:rPr>
        <w:t>– drozd přivolává jaro: „</w:t>
      </w:r>
      <w:proofErr w:type="spellStart"/>
      <w:r>
        <w:rPr>
          <w:rFonts w:ascii="Calibri" w:hAnsi="Calibri" w:cs="Calibri"/>
          <w:sz w:val="24"/>
          <w:szCs w:val="24"/>
        </w:rPr>
        <w:t>filip</w:t>
      </w:r>
      <w:proofErr w:type="spellEnd"/>
      <w:r>
        <w:rPr>
          <w:rFonts w:ascii="Calibri" w:hAnsi="Calibri" w:cs="Calibri"/>
          <w:sz w:val="24"/>
          <w:szCs w:val="24"/>
        </w:rPr>
        <w:t xml:space="preserve">, </w:t>
      </w:r>
      <w:proofErr w:type="spellStart"/>
      <w:r>
        <w:rPr>
          <w:rFonts w:ascii="Calibri" w:hAnsi="Calibri" w:cs="Calibri"/>
          <w:sz w:val="24"/>
          <w:szCs w:val="24"/>
        </w:rPr>
        <w:t>filip</w:t>
      </w:r>
      <w:proofErr w:type="spellEnd"/>
      <w:r>
        <w:rPr>
          <w:rFonts w:ascii="Calibri" w:hAnsi="Calibri" w:cs="Calibri"/>
          <w:sz w:val="24"/>
          <w:szCs w:val="24"/>
        </w:rPr>
        <w:t xml:space="preserve">, </w:t>
      </w:r>
      <w:proofErr w:type="spellStart"/>
      <w:r>
        <w:rPr>
          <w:rFonts w:ascii="Calibri" w:hAnsi="Calibri" w:cs="Calibri"/>
          <w:sz w:val="24"/>
          <w:szCs w:val="24"/>
        </w:rPr>
        <w:t>filip</w:t>
      </w:r>
      <w:proofErr w:type="spellEnd"/>
      <w:r>
        <w:rPr>
          <w:rFonts w:ascii="Calibri" w:hAnsi="Calibri" w:cs="Calibri"/>
          <w:sz w:val="24"/>
          <w:szCs w:val="24"/>
        </w:rPr>
        <w:t>“</w:t>
      </w:r>
    </w:p>
    <w:p w14:paraId="30138304" w14:textId="1B68C7A1" w:rsidR="00661689" w:rsidRDefault="00FE224F" w:rsidP="003F48BC"/>
    <w:p w14:paraId="1DBF2230" w14:textId="488F55D7" w:rsidR="00F279A4" w:rsidRDefault="00F279A4" w:rsidP="003F48BC"/>
    <w:p w14:paraId="3DDD011B" w14:textId="62804724" w:rsidR="00F279A4" w:rsidRDefault="00F279A4" w:rsidP="003F48BC"/>
    <w:p w14:paraId="6E362437" w14:textId="2E1840A7" w:rsidR="00F279A4" w:rsidRDefault="00F279A4" w:rsidP="003F48BC"/>
    <w:p w14:paraId="73750515" w14:textId="6B50DC3B" w:rsidR="00F279A4" w:rsidRDefault="00F279A4" w:rsidP="003F48BC"/>
    <w:p w14:paraId="181DA8F7" w14:textId="0CF86190" w:rsidR="00F279A4" w:rsidRDefault="00F279A4" w:rsidP="003F48BC"/>
    <w:p w14:paraId="2FC379ED" w14:textId="79293DCE" w:rsidR="00AA5964" w:rsidRDefault="00AA5964" w:rsidP="003F48BC"/>
    <w:p w14:paraId="3E34F754" w14:textId="11013626" w:rsidR="00AA5964" w:rsidRDefault="00AA5964" w:rsidP="003F48BC"/>
    <w:p w14:paraId="7687011B" w14:textId="34425694" w:rsidR="00AA5964" w:rsidRDefault="00AA5964" w:rsidP="003F48BC"/>
    <w:p w14:paraId="700049A6" w14:textId="561655FF" w:rsidR="00AA5964" w:rsidRDefault="00AA5964" w:rsidP="003F48BC"/>
    <w:p w14:paraId="31EDF8AC" w14:textId="11699A94" w:rsidR="00AA5964" w:rsidRDefault="00AA5964" w:rsidP="003F48BC"/>
    <w:p w14:paraId="1B5BED2B" w14:textId="30A65673" w:rsidR="00AA5964" w:rsidRDefault="00AA5964" w:rsidP="003F48BC"/>
    <w:p w14:paraId="784F4CB8" w14:textId="153F31F9" w:rsidR="00AA5964" w:rsidRDefault="00AA5964" w:rsidP="003F48BC"/>
    <w:p w14:paraId="346CCC23" w14:textId="4CE03AC6" w:rsidR="00AA5964" w:rsidRDefault="00AA5964" w:rsidP="003F48BC"/>
    <w:p w14:paraId="513B9286" w14:textId="7570FB4A" w:rsidR="00AA5964" w:rsidRDefault="00AA5964" w:rsidP="003F48BC"/>
    <w:p w14:paraId="0A653335" w14:textId="676A2C54" w:rsidR="00AA5964" w:rsidRDefault="00AA5964" w:rsidP="003F48BC"/>
    <w:p w14:paraId="6F337591" w14:textId="243240D3" w:rsidR="00AA5964" w:rsidRDefault="00AA5964" w:rsidP="003F48BC"/>
    <w:p w14:paraId="36EDAFF3" w14:textId="5783DA30" w:rsidR="00AA5964" w:rsidRDefault="00AA5964" w:rsidP="003F48BC"/>
    <w:p w14:paraId="78564644" w14:textId="20D28EF3" w:rsidR="00AA5964" w:rsidRDefault="00AA5964" w:rsidP="003F48BC"/>
    <w:p w14:paraId="48C2B7A6" w14:textId="710C3E0F" w:rsidR="00AA5964" w:rsidRDefault="00AA5964" w:rsidP="003F48BC"/>
    <w:p w14:paraId="7DB5AEB8" w14:textId="3DFCD0FD" w:rsidR="00AA5964" w:rsidRDefault="00AA5964" w:rsidP="003F48BC"/>
    <w:p w14:paraId="26EA5566" w14:textId="06DAFB95" w:rsidR="00AA5964" w:rsidRDefault="00AA5964" w:rsidP="003F48BC"/>
    <w:p w14:paraId="19F22839" w14:textId="45CB17B6" w:rsidR="00AA5964" w:rsidRDefault="0015734B" w:rsidP="003F48BC">
      <w:r>
        <w:rPr>
          <w:noProof/>
        </w:rPr>
        <w:lastRenderedPageBreak/>
        <w:drawing>
          <wp:inline distT="0" distB="0" distL="0" distR="0" wp14:anchorId="0D31135A" wp14:editId="2B691A3E">
            <wp:extent cx="5760720" cy="8641080"/>
            <wp:effectExtent l="0" t="0" r="0" b="7620"/>
            <wp:docPr id="1" name="obrázek 1" descr="Image result for jedním tahem sněž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dním tahem sněžen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1B5968AD" w14:textId="3FB3582F" w:rsidR="009E6372" w:rsidRDefault="009E6372" w:rsidP="003F48BC">
      <w:r>
        <w:rPr>
          <w:rFonts w:ascii="Helvetica" w:hAnsi="Helvetica" w:cs="Helvetica"/>
          <w:b/>
          <w:bCs/>
          <w:noProof/>
          <w:color w:val="717171"/>
          <w:sz w:val="18"/>
          <w:szCs w:val="18"/>
          <w:lang w:eastAsia="cs-CZ"/>
        </w:rPr>
        <w:lastRenderedPageBreak/>
        <w:drawing>
          <wp:inline distT="0" distB="0" distL="0" distR="0" wp14:anchorId="58FBD46E" wp14:editId="5C80F968">
            <wp:extent cx="5760720" cy="8151507"/>
            <wp:effectExtent l="0" t="0" r="0" b="1905"/>
            <wp:docPr id="2" name="obrázek 1" descr=" :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a:hlinkClick r:id="rId6"/>
                    </pic:cNvPr>
                    <pic:cNvPicPr>
                      <a:picLocks noChangeAspect="1" noChangeArrowheads="1"/>
                    </pic:cNvPicPr>
                  </pic:nvPicPr>
                  <pic:blipFill>
                    <a:blip r:embed="rId7" cstate="print"/>
                    <a:srcRect/>
                    <a:stretch>
                      <a:fillRect/>
                    </a:stretch>
                  </pic:blipFill>
                  <pic:spPr bwMode="auto">
                    <a:xfrm>
                      <a:off x="0" y="0"/>
                      <a:ext cx="5760720" cy="8151507"/>
                    </a:xfrm>
                    <a:prstGeom prst="rect">
                      <a:avLst/>
                    </a:prstGeom>
                    <a:noFill/>
                    <a:ln w="9525">
                      <a:noFill/>
                      <a:miter lim="800000"/>
                      <a:headEnd/>
                      <a:tailEnd/>
                    </a:ln>
                  </pic:spPr>
                </pic:pic>
              </a:graphicData>
            </a:graphic>
          </wp:inline>
        </w:drawing>
      </w:r>
    </w:p>
    <w:p w14:paraId="5E4AD9C4" w14:textId="7891141C" w:rsidR="004E7290" w:rsidRDefault="004E7290" w:rsidP="003F48BC"/>
    <w:p w14:paraId="70BD6331" w14:textId="2C9333BB" w:rsidR="004E7290" w:rsidRDefault="004E7290" w:rsidP="003F48BC"/>
    <w:p w14:paraId="325DEEB4" w14:textId="04F08C4D" w:rsidR="004E7290" w:rsidRDefault="0042361A" w:rsidP="003F48BC">
      <w:r>
        <w:rPr>
          <w:rFonts w:ascii="Helvetica" w:hAnsi="Helvetica" w:cs="Helvetica"/>
          <w:b/>
          <w:bCs/>
          <w:noProof/>
          <w:color w:val="717171"/>
          <w:sz w:val="18"/>
          <w:szCs w:val="18"/>
          <w:lang w:eastAsia="cs-CZ"/>
        </w:rPr>
        <w:lastRenderedPageBreak/>
        <w:drawing>
          <wp:inline distT="0" distB="0" distL="0" distR="0" wp14:anchorId="3F44BE1F" wp14:editId="66AC8ED6">
            <wp:extent cx="5760720" cy="7752181"/>
            <wp:effectExtent l="0" t="0" r="0" b="1270"/>
            <wp:docPr id="13" name="obrázek 13" descr="13139294_10153712780674506_4257058953339979333_n.jpg (564×759):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139294_10153712780674506_4257058953339979333_n.jpg (564×759): ">
                      <a:hlinkClick r:id="rId8"/>
                    </pic:cNvPr>
                    <pic:cNvPicPr>
                      <a:picLocks noChangeAspect="1" noChangeArrowheads="1"/>
                    </pic:cNvPicPr>
                  </pic:nvPicPr>
                  <pic:blipFill>
                    <a:blip r:embed="rId9" cstate="print"/>
                    <a:srcRect/>
                    <a:stretch>
                      <a:fillRect/>
                    </a:stretch>
                  </pic:blipFill>
                  <pic:spPr bwMode="auto">
                    <a:xfrm>
                      <a:off x="0" y="0"/>
                      <a:ext cx="5760720" cy="7752181"/>
                    </a:xfrm>
                    <a:prstGeom prst="rect">
                      <a:avLst/>
                    </a:prstGeom>
                    <a:noFill/>
                    <a:ln w="9525">
                      <a:noFill/>
                      <a:miter lim="800000"/>
                      <a:headEnd/>
                      <a:tailEnd/>
                    </a:ln>
                  </pic:spPr>
                </pic:pic>
              </a:graphicData>
            </a:graphic>
          </wp:inline>
        </w:drawing>
      </w:r>
    </w:p>
    <w:p w14:paraId="1B43104F" w14:textId="76D57239" w:rsidR="0042361A" w:rsidRDefault="0042361A" w:rsidP="003F48BC"/>
    <w:p w14:paraId="758BF881" w14:textId="15C95A30" w:rsidR="0042361A" w:rsidRDefault="0042361A" w:rsidP="003F48BC"/>
    <w:p w14:paraId="68959783" w14:textId="77777777" w:rsidR="0042361A" w:rsidRDefault="0042361A" w:rsidP="003F48BC"/>
    <w:p w14:paraId="498B0AEA" w14:textId="1F1F2BD4" w:rsidR="009E6372" w:rsidRDefault="00402973" w:rsidP="003F48BC">
      <w:r>
        <w:rPr>
          <w:rFonts w:ascii="Helvetica" w:hAnsi="Helvetica" w:cs="Helvetica"/>
          <w:b/>
          <w:bCs/>
          <w:noProof/>
          <w:color w:val="717171"/>
          <w:sz w:val="18"/>
          <w:szCs w:val="18"/>
          <w:lang w:eastAsia="cs-CZ"/>
        </w:rPr>
        <w:lastRenderedPageBreak/>
        <w:drawing>
          <wp:inline distT="0" distB="0" distL="0" distR="0" wp14:anchorId="5C8B0EA0" wp14:editId="2705DB61">
            <wp:extent cx="5760720" cy="7522386"/>
            <wp:effectExtent l="0" t="0" r="0" b="2540"/>
            <wp:docPr id="28" name="obrázek 28" descr="(2015-02) Blomst eller insekt?: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15-02) Blomst eller insekt?: ">
                      <a:hlinkClick r:id="rId10"/>
                    </pic:cNvPr>
                    <pic:cNvPicPr>
                      <a:picLocks noChangeAspect="1" noChangeArrowheads="1"/>
                    </pic:cNvPicPr>
                  </pic:nvPicPr>
                  <pic:blipFill>
                    <a:blip r:embed="rId11" cstate="print"/>
                    <a:srcRect/>
                    <a:stretch>
                      <a:fillRect/>
                    </a:stretch>
                  </pic:blipFill>
                  <pic:spPr bwMode="auto">
                    <a:xfrm>
                      <a:off x="0" y="0"/>
                      <a:ext cx="5760720" cy="7522386"/>
                    </a:xfrm>
                    <a:prstGeom prst="rect">
                      <a:avLst/>
                    </a:prstGeom>
                    <a:noFill/>
                    <a:ln w="9525">
                      <a:noFill/>
                      <a:miter lim="800000"/>
                      <a:headEnd/>
                      <a:tailEnd/>
                    </a:ln>
                  </pic:spPr>
                </pic:pic>
              </a:graphicData>
            </a:graphic>
          </wp:inline>
        </w:drawing>
      </w:r>
    </w:p>
    <w:p w14:paraId="09E127C1" w14:textId="1DBED262" w:rsidR="00234033" w:rsidRDefault="00234033" w:rsidP="003F48BC"/>
    <w:p w14:paraId="3C99C714" w14:textId="72771D0F" w:rsidR="00234033" w:rsidRDefault="00234033" w:rsidP="003F48BC"/>
    <w:p w14:paraId="5EA2BDA3" w14:textId="2451F35A" w:rsidR="00234033" w:rsidRDefault="00234033" w:rsidP="003F48BC"/>
    <w:p w14:paraId="76F19510" w14:textId="2CF0910F" w:rsidR="00234033" w:rsidRDefault="00234033" w:rsidP="003F48BC"/>
    <w:p w14:paraId="23F9A4DF" w14:textId="1186234E" w:rsidR="00234033" w:rsidRDefault="00234033" w:rsidP="003F48BC">
      <w:r>
        <w:rPr>
          <w:rFonts w:ascii="Helvetica" w:hAnsi="Helvetica" w:cs="Helvetica"/>
          <w:b/>
          <w:bCs/>
          <w:noProof/>
          <w:color w:val="717171"/>
          <w:sz w:val="18"/>
          <w:szCs w:val="18"/>
          <w:lang w:eastAsia="cs-CZ"/>
        </w:rPr>
        <w:lastRenderedPageBreak/>
        <w:drawing>
          <wp:inline distT="0" distB="0" distL="0" distR="0" wp14:anchorId="500FC08A" wp14:editId="4A8FDAC6">
            <wp:extent cx="5760720" cy="5760720"/>
            <wp:effectExtent l="0" t="0" r="0" b="0"/>
            <wp:docPr id="16" name="obrázek 16" descr="3d1871d6b9b6b4f45380986c810ca497.jpg 570×570 pixels: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d1871d6b9b6b4f45380986c810ca497.jpg 570×570 pixels: ">
                      <a:hlinkClick r:id="rId12"/>
                    </pic:cNvPr>
                    <pic:cNvPicPr>
                      <a:picLocks noChangeAspect="1" noChangeArrowheads="1"/>
                    </pic:cNvPicPr>
                  </pic:nvPicPr>
                  <pic:blipFill>
                    <a:blip r:embed="rId13"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14:paraId="62051B7C" w14:textId="78FC4E11" w:rsidR="00FE224F" w:rsidRDefault="00FE224F" w:rsidP="003F48BC"/>
    <w:p w14:paraId="024BE335" w14:textId="345813A3" w:rsidR="00FE224F" w:rsidRDefault="00FE224F" w:rsidP="003F48BC"/>
    <w:p w14:paraId="31F63493" w14:textId="4D4BCC82" w:rsidR="00FE224F" w:rsidRDefault="00FE224F" w:rsidP="003F48BC"/>
    <w:p w14:paraId="6FF180A6" w14:textId="1EE14FF3" w:rsidR="00FE224F" w:rsidRDefault="00FE224F" w:rsidP="003F48BC"/>
    <w:p w14:paraId="44C4E9A1" w14:textId="5143A2D9" w:rsidR="00FE224F" w:rsidRDefault="00FE224F" w:rsidP="003F48BC"/>
    <w:p w14:paraId="2ACB451C" w14:textId="53271AB0" w:rsidR="00FE224F" w:rsidRDefault="00FE224F" w:rsidP="003F48BC"/>
    <w:p w14:paraId="1E37B1C6" w14:textId="59ABB89E" w:rsidR="00FE224F" w:rsidRDefault="00FE224F" w:rsidP="003F48BC"/>
    <w:p w14:paraId="2BD66E60" w14:textId="5C551EB5" w:rsidR="00FE224F" w:rsidRDefault="00FE224F" w:rsidP="003F48BC"/>
    <w:p w14:paraId="4887EAAF" w14:textId="214308C1" w:rsidR="00FE224F" w:rsidRDefault="00FE224F" w:rsidP="003F48BC"/>
    <w:p w14:paraId="23B38B0A" w14:textId="39E9B794" w:rsidR="00FE224F" w:rsidRDefault="00FE224F" w:rsidP="003F48BC"/>
    <w:p w14:paraId="56348467" w14:textId="4425657E" w:rsidR="00FE224F" w:rsidRDefault="00FE224F" w:rsidP="003F48BC">
      <w:r>
        <w:rPr>
          <w:rFonts w:ascii="Helvetica" w:hAnsi="Helvetica" w:cs="Helvetica"/>
          <w:b/>
          <w:bCs/>
          <w:noProof/>
          <w:color w:val="717171"/>
          <w:sz w:val="18"/>
          <w:szCs w:val="18"/>
          <w:lang w:eastAsia="cs-CZ"/>
        </w:rPr>
        <w:lastRenderedPageBreak/>
        <w:drawing>
          <wp:inline distT="0" distB="0" distL="0" distR="0" wp14:anchorId="69B37D18" wp14:editId="63D24DC4">
            <wp:extent cx="5760720" cy="7558926"/>
            <wp:effectExtent l="0" t="0" r="0" b="4445"/>
            <wp:docPr id="22" name="obrázek 22" descr="http://www.busybeekidsprintables.com/Insect-Mazes.html: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usybeekidsprintables.com/Insect-Mazes.html: ">
                      <a:hlinkClick r:id="rId14"/>
                    </pic:cNvPr>
                    <pic:cNvPicPr>
                      <a:picLocks noChangeAspect="1" noChangeArrowheads="1"/>
                    </pic:cNvPicPr>
                  </pic:nvPicPr>
                  <pic:blipFill>
                    <a:blip r:embed="rId15" cstate="print"/>
                    <a:srcRect/>
                    <a:stretch>
                      <a:fillRect/>
                    </a:stretch>
                  </pic:blipFill>
                  <pic:spPr bwMode="auto">
                    <a:xfrm>
                      <a:off x="0" y="0"/>
                      <a:ext cx="5760720" cy="7558926"/>
                    </a:xfrm>
                    <a:prstGeom prst="rect">
                      <a:avLst/>
                    </a:prstGeom>
                    <a:noFill/>
                    <a:ln w="9525">
                      <a:noFill/>
                      <a:miter lim="800000"/>
                      <a:headEnd/>
                      <a:tailEnd/>
                    </a:ln>
                  </pic:spPr>
                </pic:pic>
              </a:graphicData>
            </a:graphic>
          </wp:inline>
        </w:drawing>
      </w:r>
    </w:p>
    <w:sectPr w:rsidR="00FE2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53F"/>
    <w:multiLevelType w:val="hybridMultilevel"/>
    <w:tmpl w:val="17F2E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437DB9"/>
    <w:multiLevelType w:val="hybridMultilevel"/>
    <w:tmpl w:val="1F1CF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1F378BE"/>
    <w:multiLevelType w:val="hybridMultilevel"/>
    <w:tmpl w:val="301E3882"/>
    <w:lvl w:ilvl="0" w:tplc="F9C213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BCA405F"/>
    <w:multiLevelType w:val="hybridMultilevel"/>
    <w:tmpl w:val="2A9E399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BC"/>
    <w:rsid w:val="0015734B"/>
    <w:rsid w:val="00234033"/>
    <w:rsid w:val="003D6023"/>
    <w:rsid w:val="003F48BC"/>
    <w:rsid w:val="00402973"/>
    <w:rsid w:val="00405B90"/>
    <w:rsid w:val="0042361A"/>
    <w:rsid w:val="004E7290"/>
    <w:rsid w:val="009E6372"/>
    <w:rsid w:val="00AA5964"/>
    <w:rsid w:val="00B95667"/>
    <w:rsid w:val="00F279A4"/>
    <w:rsid w:val="00FE2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115A"/>
  <w15:chartTrackingRefBased/>
  <w15:docId w15:val="{ABE12661-8519-4808-86C3-1B6CD50D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8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ntent-vie1-1.xx.fbcdn.net/v/t1.0-9/13139294_10153712780674506_4257058953339979333_n.jpg?oh=33384d8059cf917123cef308e8ec1de1&amp;oe=580BB0D8"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etkipodelki.ru/734-dorisui-kartink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photo.php?fbid=1285144128222575&amp;set=pcb.1077035352361021&amp;type=3&amp;theate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plus.google.com/photos/116888942414773159825/albums/5956121597814102049/5956464957357849058?banner=pwa&amp;pid=5956464957357849058&amp;oid=11688894241477315982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media-cache-ak0.pinimg.com/originals/fe/b1/38/feb138a6a9a36d5bab336bf02c7f9e22.p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1191</Words>
  <Characters>7031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Marie Jelínková</cp:lastModifiedBy>
  <cp:revision>11</cp:revision>
  <dcterms:created xsi:type="dcterms:W3CDTF">2021-03-16T12:21:00Z</dcterms:created>
  <dcterms:modified xsi:type="dcterms:W3CDTF">2021-03-16T12:29:00Z</dcterms:modified>
</cp:coreProperties>
</file>